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1325" w14:textId="46ADEA78" w:rsidR="00CA27A8" w:rsidRPr="008773EE" w:rsidRDefault="001D5AC7" w:rsidP="00CA27A8">
      <w:pPr>
        <w:rPr>
          <w:rFonts w:ascii="Arial" w:hAnsi="Arial" w:cs="Arial"/>
          <w:b/>
          <w:bCs/>
          <w:color w:val="FF0000"/>
        </w:rPr>
      </w:pPr>
      <w:r w:rsidRPr="008773EE">
        <w:rPr>
          <w:rFonts w:ascii="Arial" w:hAnsi="Arial" w:cs="Arial"/>
          <w:b/>
          <w:bCs/>
          <w:color w:val="FF0000"/>
        </w:rPr>
        <w:t xml:space="preserve">ANEXO </w:t>
      </w:r>
      <w:r w:rsidR="00C22F98" w:rsidRPr="008773EE">
        <w:rPr>
          <w:rFonts w:ascii="Arial" w:hAnsi="Arial" w:cs="Arial"/>
          <w:b/>
          <w:bCs/>
          <w:color w:val="FF0000"/>
        </w:rPr>
        <w:t>II</w:t>
      </w:r>
      <w:r w:rsidRPr="008773EE">
        <w:rPr>
          <w:rFonts w:ascii="Arial" w:hAnsi="Arial" w:cs="Arial"/>
          <w:b/>
          <w:bCs/>
          <w:color w:val="FF0000"/>
        </w:rPr>
        <w:t xml:space="preserve"> - MODELO </w:t>
      </w:r>
      <w:r w:rsidR="00CA27A8" w:rsidRPr="008773EE">
        <w:rPr>
          <w:rFonts w:ascii="Arial" w:hAnsi="Arial" w:cs="Arial"/>
          <w:b/>
          <w:bCs/>
          <w:color w:val="FF0000"/>
        </w:rPr>
        <w:t>DE PROPOSTA COMERCIAL</w:t>
      </w:r>
      <w:r w:rsidR="00245D2F" w:rsidRPr="008773EE">
        <w:rPr>
          <w:rFonts w:ascii="Arial" w:hAnsi="Arial" w:cs="Arial"/>
          <w:b/>
          <w:bCs/>
          <w:color w:val="FF0000"/>
        </w:rPr>
        <w:t xml:space="preserve"> </w:t>
      </w:r>
    </w:p>
    <w:p w14:paraId="7162D1AA" w14:textId="77777777" w:rsidR="00BD2239" w:rsidRPr="008773EE" w:rsidRDefault="00BD2239" w:rsidP="00BD2239">
      <w:pPr>
        <w:rPr>
          <w:rFonts w:ascii="Arial" w:hAnsi="Arial" w:cs="Arial"/>
          <w:b/>
          <w:bCs/>
        </w:rPr>
      </w:pPr>
      <w:r w:rsidRPr="008773EE">
        <w:rPr>
          <w:rFonts w:ascii="Arial" w:hAnsi="Arial" w:cs="Arial"/>
          <w:color w:val="FF0000"/>
        </w:rPr>
        <w:t>(A proposta comercial deve ser enviada em papel timbrado da empresa, ou na impossibilidade, ser preenchida em papel ofício, neste modelo)</w:t>
      </w:r>
    </w:p>
    <w:p w14:paraId="6C1900C6" w14:textId="77777777" w:rsidR="00280C7F" w:rsidRPr="008773EE" w:rsidRDefault="00280C7F" w:rsidP="00CA27A8">
      <w:pPr>
        <w:rPr>
          <w:rFonts w:ascii="Arial" w:hAnsi="Arial" w:cs="Arial"/>
          <w:b/>
          <w:bCs/>
        </w:rPr>
      </w:pPr>
    </w:p>
    <w:tbl>
      <w:tblPr>
        <w:tblStyle w:val="Tabelacomgrade"/>
        <w:tblW w:w="5006" w:type="pct"/>
        <w:tblInd w:w="-5" w:type="dxa"/>
        <w:tblLook w:val="04A0" w:firstRow="1" w:lastRow="0" w:firstColumn="1" w:lastColumn="0" w:noHBand="0" w:noVBand="1"/>
      </w:tblPr>
      <w:tblGrid>
        <w:gridCol w:w="3862"/>
        <w:gridCol w:w="5778"/>
      </w:tblGrid>
      <w:tr w:rsidR="00756B95" w:rsidRPr="008773EE" w14:paraId="064FBFDE" w14:textId="77777777" w:rsidTr="00F57659">
        <w:trPr>
          <w:trHeight w:val="340"/>
        </w:trPr>
        <w:tc>
          <w:tcPr>
            <w:tcW w:w="5000" w:type="pct"/>
            <w:gridSpan w:val="2"/>
          </w:tcPr>
          <w:p w14:paraId="4DE932D4" w14:textId="1908E4C6" w:rsidR="00756B95" w:rsidRPr="008773EE" w:rsidRDefault="00756B95" w:rsidP="00055382">
            <w:pPr>
              <w:jc w:val="right"/>
              <w:rPr>
                <w:rFonts w:ascii="Arial" w:hAnsi="Arial" w:cs="Arial"/>
                <w:b/>
                <w:bCs/>
              </w:rPr>
            </w:pPr>
            <w:r w:rsidRPr="008773EE">
              <w:rPr>
                <w:rFonts w:ascii="Arial" w:hAnsi="Arial" w:cs="Arial"/>
                <w:b/>
                <w:bCs/>
              </w:rPr>
              <w:t xml:space="preserve">PROPOSTA COMERCIAL </w:t>
            </w:r>
          </w:p>
        </w:tc>
      </w:tr>
      <w:tr w:rsidR="00CA27A8" w:rsidRPr="008773EE" w14:paraId="41E05C0F" w14:textId="77777777" w:rsidTr="00F57659">
        <w:trPr>
          <w:trHeight w:val="340"/>
        </w:trPr>
        <w:tc>
          <w:tcPr>
            <w:tcW w:w="5000" w:type="pct"/>
            <w:gridSpan w:val="2"/>
          </w:tcPr>
          <w:p w14:paraId="0DC46195" w14:textId="2D08815E" w:rsidR="00CA27A8" w:rsidRPr="008773EE" w:rsidRDefault="00CA27A8" w:rsidP="00756B95">
            <w:pPr>
              <w:jc w:val="right"/>
              <w:rPr>
                <w:rFonts w:ascii="Arial" w:hAnsi="Arial" w:cs="Arial"/>
                <w:b/>
                <w:bCs/>
              </w:rPr>
            </w:pPr>
            <w:r w:rsidRPr="008773EE">
              <w:rPr>
                <w:rFonts w:ascii="Arial" w:hAnsi="Arial" w:cs="Arial"/>
                <w:b/>
                <w:bCs/>
              </w:rPr>
              <w:t xml:space="preserve">DISPENSA </w:t>
            </w:r>
            <w:r w:rsidR="003716BE" w:rsidRPr="008773EE">
              <w:rPr>
                <w:rFonts w:ascii="Arial" w:hAnsi="Arial" w:cs="Arial"/>
                <w:b/>
                <w:bCs/>
              </w:rPr>
              <w:t>DE</w:t>
            </w:r>
            <w:r w:rsidRPr="008773EE">
              <w:rPr>
                <w:rFonts w:ascii="Arial" w:hAnsi="Arial" w:cs="Arial"/>
                <w:b/>
                <w:bCs/>
              </w:rPr>
              <w:t xml:space="preserve"> LICITAÇÃO Nº </w:t>
            </w:r>
            <w:r w:rsidR="00C22F98" w:rsidRPr="008773EE">
              <w:rPr>
                <w:rFonts w:ascii="Arial" w:hAnsi="Arial" w:cs="Arial"/>
                <w:b/>
                <w:bCs/>
              </w:rPr>
              <w:t>1</w:t>
            </w:r>
            <w:r w:rsidR="000E16E2">
              <w:rPr>
                <w:rFonts w:ascii="Arial" w:hAnsi="Arial" w:cs="Arial"/>
                <w:b/>
                <w:bCs/>
              </w:rPr>
              <w:t>7</w:t>
            </w:r>
            <w:r w:rsidR="00C22F98" w:rsidRPr="008773EE">
              <w:rPr>
                <w:rFonts w:ascii="Arial" w:hAnsi="Arial" w:cs="Arial"/>
                <w:b/>
                <w:bCs/>
              </w:rPr>
              <w:t>/2025</w:t>
            </w:r>
            <w:r w:rsidR="00756B95" w:rsidRPr="008773EE">
              <w:rPr>
                <w:rFonts w:ascii="Arial" w:hAnsi="Arial" w:cs="Arial"/>
                <w:b/>
                <w:bCs/>
              </w:rPr>
              <w:t xml:space="preserve">, </w:t>
            </w:r>
            <w:r w:rsidRPr="008773EE">
              <w:rPr>
                <w:rFonts w:ascii="Arial" w:hAnsi="Arial" w:cs="Arial"/>
                <w:b/>
                <w:bCs/>
              </w:rPr>
              <w:t>DA CÂMARA MUNICIPAL DE INDIAPORÃ</w:t>
            </w:r>
          </w:p>
        </w:tc>
      </w:tr>
      <w:tr w:rsidR="00F57659" w:rsidRPr="008773EE" w14:paraId="4DFAB078" w14:textId="77777777" w:rsidTr="00F57659">
        <w:trPr>
          <w:trHeight w:val="340"/>
        </w:trPr>
        <w:tc>
          <w:tcPr>
            <w:tcW w:w="5000" w:type="pct"/>
            <w:gridSpan w:val="2"/>
          </w:tcPr>
          <w:p w14:paraId="1E44BC5B" w14:textId="77777777" w:rsidR="00F57659" w:rsidRPr="008773EE" w:rsidRDefault="00F57659" w:rsidP="00756B95">
            <w:pPr>
              <w:jc w:val="right"/>
              <w:rPr>
                <w:rFonts w:ascii="Arial" w:hAnsi="Arial" w:cs="Arial"/>
                <w:b/>
                <w:bCs/>
                <w:sz w:val="20"/>
                <w:szCs w:val="20"/>
              </w:rPr>
            </w:pPr>
          </w:p>
        </w:tc>
      </w:tr>
      <w:tr w:rsidR="00F57659" w:rsidRPr="008773EE" w14:paraId="779FB439" w14:textId="77777777" w:rsidTr="00F57659">
        <w:tc>
          <w:tcPr>
            <w:tcW w:w="2003" w:type="pct"/>
          </w:tcPr>
          <w:p w14:paraId="5FD49A2D" w14:textId="77777777" w:rsidR="00F57659" w:rsidRPr="008773EE" w:rsidRDefault="00F57659" w:rsidP="00BD6CF5">
            <w:pPr>
              <w:rPr>
                <w:rFonts w:ascii="Arial" w:hAnsi="Arial" w:cs="Arial"/>
                <w:b/>
                <w:bCs/>
                <w:i/>
                <w:iCs/>
                <w:color w:val="FF0000"/>
                <w:sz w:val="22"/>
                <w:szCs w:val="22"/>
              </w:rPr>
            </w:pPr>
            <w:r w:rsidRPr="008773EE">
              <w:rPr>
                <w:rFonts w:ascii="Arial" w:hAnsi="Arial" w:cs="Arial"/>
                <w:b/>
                <w:bCs/>
                <w:i/>
                <w:iCs/>
                <w:color w:val="FF0000"/>
                <w:sz w:val="22"/>
                <w:szCs w:val="22"/>
              </w:rPr>
              <w:t>DADOS A SEREM CONSTADOS NA PROPOSTA</w:t>
            </w:r>
          </w:p>
        </w:tc>
        <w:tc>
          <w:tcPr>
            <w:tcW w:w="2997" w:type="pct"/>
          </w:tcPr>
          <w:p w14:paraId="7A2BA682" w14:textId="77777777" w:rsidR="00F57659" w:rsidRPr="008773EE" w:rsidRDefault="00F57659" w:rsidP="00BD6CF5">
            <w:pPr>
              <w:rPr>
                <w:rFonts w:ascii="Arial" w:hAnsi="Arial" w:cs="Arial"/>
                <w:b/>
                <w:bCs/>
                <w:color w:val="FF0000"/>
                <w:sz w:val="22"/>
                <w:szCs w:val="22"/>
              </w:rPr>
            </w:pPr>
            <w:r w:rsidRPr="008773EE">
              <w:rPr>
                <w:rFonts w:ascii="Arial" w:hAnsi="Arial" w:cs="Arial"/>
                <w:b/>
                <w:bCs/>
                <w:color w:val="FF0000"/>
                <w:sz w:val="22"/>
                <w:szCs w:val="22"/>
              </w:rPr>
              <w:t>PREENCHIMENTO PELO PROPONENTE</w:t>
            </w:r>
          </w:p>
        </w:tc>
      </w:tr>
      <w:tr w:rsidR="00F57659" w:rsidRPr="008773EE" w14:paraId="09FA513D" w14:textId="77777777" w:rsidTr="00F57659">
        <w:trPr>
          <w:trHeight w:val="340"/>
        </w:trPr>
        <w:tc>
          <w:tcPr>
            <w:tcW w:w="2003" w:type="pct"/>
          </w:tcPr>
          <w:p w14:paraId="44D1D73B"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RAZÃO SOCIAL</w:t>
            </w:r>
          </w:p>
        </w:tc>
        <w:tc>
          <w:tcPr>
            <w:tcW w:w="2997" w:type="pct"/>
          </w:tcPr>
          <w:p w14:paraId="413ADB42" w14:textId="77777777" w:rsidR="00F57659" w:rsidRPr="008773EE" w:rsidRDefault="00F57659" w:rsidP="00BD6CF5">
            <w:pPr>
              <w:rPr>
                <w:rFonts w:ascii="Arial" w:hAnsi="Arial" w:cs="Arial"/>
                <w:sz w:val="22"/>
                <w:szCs w:val="22"/>
              </w:rPr>
            </w:pPr>
          </w:p>
        </w:tc>
      </w:tr>
      <w:tr w:rsidR="00F57659" w:rsidRPr="008773EE" w14:paraId="72ED7FA5" w14:textId="77777777" w:rsidTr="00F57659">
        <w:trPr>
          <w:trHeight w:val="340"/>
        </w:trPr>
        <w:tc>
          <w:tcPr>
            <w:tcW w:w="2003" w:type="pct"/>
          </w:tcPr>
          <w:p w14:paraId="630B57F7"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CNPJ</w:t>
            </w:r>
          </w:p>
        </w:tc>
        <w:tc>
          <w:tcPr>
            <w:tcW w:w="2997" w:type="pct"/>
          </w:tcPr>
          <w:p w14:paraId="453A9185" w14:textId="77777777" w:rsidR="00F57659" w:rsidRPr="008773EE" w:rsidRDefault="00F57659" w:rsidP="00BD6CF5">
            <w:pPr>
              <w:rPr>
                <w:rFonts w:ascii="Arial" w:hAnsi="Arial" w:cs="Arial"/>
                <w:sz w:val="22"/>
                <w:szCs w:val="22"/>
              </w:rPr>
            </w:pPr>
          </w:p>
        </w:tc>
      </w:tr>
      <w:tr w:rsidR="00F57659" w:rsidRPr="008773EE" w14:paraId="56116182" w14:textId="77777777" w:rsidTr="00F57659">
        <w:trPr>
          <w:trHeight w:val="340"/>
        </w:trPr>
        <w:tc>
          <w:tcPr>
            <w:tcW w:w="2003" w:type="pct"/>
          </w:tcPr>
          <w:p w14:paraId="1C46BF1A"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ENDEREÇO</w:t>
            </w:r>
          </w:p>
        </w:tc>
        <w:tc>
          <w:tcPr>
            <w:tcW w:w="2997" w:type="pct"/>
          </w:tcPr>
          <w:p w14:paraId="611DFA1F" w14:textId="77777777" w:rsidR="00F57659" w:rsidRPr="008773EE" w:rsidRDefault="00F57659" w:rsidP="00BD6CF5">
            <w:pPr>
              <w:rPr>
                <w:rFonts w:ascii="Arial" w:hAnsi="Arial" w:cs="Arial"/>
                <w:sz w:val="22"/>
                <w:szCs w:val="22"/>
              </w:rPr>
            </w:pPr>
          </w:p>
        </w:tc>
      </w:tr>
      <w:tr w:rsidR="00F57659" w:rsidRPr="008773EE" w14:paraId="6E96BD83" w14:textId="77777777" w:rsidTr="00F57659">
        <w:trPr>
          <w:trHeight w:val="340"/>
        </w:trPr>
        <w:tc>
          <w:tcPr>
            <w:tcW w:w="2003" w:type="pct"/>
          </w:tcPr>
          <w:p w14:paraId="73D6A7CB"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TELEFONE</w:t>
            </w:r>
          </w:p>
        </w:tc>
        <w:tc>
          <w:tcPr>
            <w:tcW w:w="2997" w:type="pct"/>
          </w:tcPr>
          <w:p w14:paraId="0CF00259" w14:textId="77777777" w:rsidR="00F57659" w:rsidRPr="008773EE" w:rsidRDefault="00F57659" w:rsidP="00BD6CF5">
            <w:pPr>
              <w:rPr>
                <w:rFonts w:ascii="Arial" w:hAnsi="Arial" w:cs="Arial"/>
                <w:sz w:val="22"/>
                <w:szCs w:val="22"/>
              </w:rPr>
            </w:pPr>
          </w:p>
        </w:tc>
      </w:tr>
      <w:tr w:rsidR="00F57659" w:rsidRPr="008773EE" w14:paraId="4AB1355A" w14:textId="77777777" w:rsidTr="00F57659">
        <w:trPr>
          <w:trHeight w:val="340"/>
        </w:trPr>
        <w:tc>
          <w:tcPr>
            <w:tcW w:w="2003" w:type="pct"/>
          </w:tcPr>
          <w:p w14:paraId="27F138BC"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ENDEREÇO DE E-MAIL</w:t>
            </w:r>
          </w:p>
        </w:tc>
        <w:tc>
          <w:tcPr>
            <w:tcW w:w="2997" w:type="pct"/>
          </w:tcPr>
          <w:p w14:paraId="6C1A5EBC" w14:textId="77777777" w:rsidR="00F57659" w:rsidRPr="008773EE" w:rsidRDefault="00F57659" w:rsidP="00BD6CF5">
            <w:pPr>
              <w:rPr>
                <w:rFonts w:ascii="Arial" w:hAnsi="Arial" w:cs="Arial"/>
                <w:sz w:val="22"/>
                <w:szCs w:val="22"/>
              </w:rPr>
            </w:pPr>
          </w:p>
        </w:tc>
      </w:tr>
      <w:tr w:rsidR="00F57659" w:rsidRPr="008773EE" w14:paraId="2D2ECD02" w14:textId="77777777" w:rsidTr="00F57659">
        <w:trPr>
          <w:trHeight w:val="340"/>
        </w:trPr>
        <w:tc>
          <w:tcPr>
            <w:tcW w:w="2003" w:type="pct"/>
          </w:tcPr>
          <w:p w14:paraId="0B589CA2"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NOME DO REPRESENTANTE LEGAL</w:t>
            </w:r>
          </w:p>
        </w:tc>
        <w:tc>
          <w:tcPr>
            <w:tcW w:w="2997" w:type="pct"/>
          </w:tcPr>
          <w:p w14:paraId="617DABA5" w14:textId="77777777" w:rsidR="00F57659" w:rsidRPr="008773EE" w:rsidRDefault="00F57659" w:rsidP="00BD6CF5">
            <w:pPr>
              <w:rPr>
                <w:rFonts w:ascii="Arial" w:hAnsi="Arial" w:cs="Arial"/>
                <w:sz w:val="22"/>
                <w:szCs w:val="22"/>
              </w:rPr>
            </w:pPr>
          </w:p>
        </w:tc>
      </w:tr>
      <w:tr w:rsidR="00F57659" w:rsidRPr="008773EE" w14:paraId="70F0A08C" w14:textId="77777777" w:rsidTr="00F57659">
        <w:trPr>
          <w:trHeight w:val="340"/>
        </w:trPr>
        <w:tc>
          <w:tcPr>
            <w:tcW w:w="2003" w:type="pct"/>
            <w:tcBorders>
              <w:bottom w:val="single" w:sz="4" w:space="0" w:color="auto"/>
            </w:tcBorders>
          </w:tcPr>
          <w:p w14:paraId="777B8710" w14:textId="12FF4173" w:rsidR="00F57659" w:rsidRPr="008773EE" w:rsidRDefault="00F57659" w:rsidP="00BD6CF5">
            <w:pPr>
              <w:rPr>
                <w:rFonts w:ascii="Arial" w:hAnsi="Arial" w:cs="Arial"/>
                <w:b/>
                <w:bCs/>
                <w:sz w:val="22"/>
                <w:szCs w:val="22"/>
              </w:rPr>
            </w:pPr>
            <w:r w:rsidRPr="008773EE">
              <w:rPr>
                <w:rFonts w:ascii="Arial" w:hAnsi="Arial" w:cs="Arial"/>
                <w:b/>
                <w:bCs/>
                <w:sz w:val="22"/>
                <w:szCs w:val="22"/>
              </w:rPr>
              <w:t>RG DO REPRESENTANTE LEGAL</w:t>
            </w:r>
          </w:p>
        </w:tc>
        <w:tc>
          <w:tcPr>
            <w:tcW w:w="2997" w:type="pct"/>
            <w:tcBorders>
              <w:bottom w:val="single" w:sz="4" w:space="0" w:color="auto"/>
            </w:tcBorders>
          </w:tcPr>
          <w:p w14:paraId="58F959A3" w14:textId="77777777" w:rsidR="00F57659" w:rsidRPr="008773EE" w:rsidRDefault="00F57659" w:rsidP="00BD6CF5">
            <w:pPr>
              <w:rPr>
                <w:rFonts w:ascii="Arial" w:hAnsi="Arial" w:cs="Arial"/>
                <w:sz w:val="22"/>
                <w:szCs w:val="22"/>
              </w:rPr>
            </w:pPr>
          </w:p>
        </w:tc>
      </w:tr>
      <w:tr w:rsidR="00F57659" w:rsidRPr="008773EE" w14:paraId="123DC3C9" w14:textId="77777777" w:rsidTr="00F57659">
        <w:trPr>
          <w:trHeight w:val="340"/>
        </w:trPr>
        <w:tc>
          <w:tcPr>
            <w:tcW w:w="2003" w:type="pct"/>
            <w:tcBorders>
              <w:bottom w:val="single" w:sz="4" w:space="0" w:color="auto"/>
            </w:tcBorders>
          </w:tcPr>
          <w:p w14:paraId="5A4C0EFF" w14:textId="77777777" w:rsidR="00F57659" w:rsidRPr="008773EE" w:rsidRDefault="00F57659" w:rsidP="00BD6CF5">
            <w:pPr>
              <w:rPr>
                <w:rFonts w:ascii="Arial" w:hAnsi="Arial" w:cs="Arial"/>
                <w:b/>
                <w:bCs/>
                <w:sz w:val="22"/>
                <w:szCs w:val="22"/>
              </w:rPr>
            </w:pPr>
            <w:r w:rsidRPr="008773EE">
              <w:rPr>
                <w:rFonts w:ascii="Arial" w:hAnsi="Arial" w:cs="Arial"/>
                <w:b/>
                <w:bCs/>
                <w:sz w:val="22"/>
                <w:szCs w:val="22"/>
              </w:rPr>
              <w:t>CPF DO REPRESENTANTE LEGAL</w:t>
            </w:r>
          </w:p>
        </w:tc>
        <w:tc>
          <w:tcPr>
            <w:tcW w:w="2997" w:type="pct"/>
            <w:tcBorders>
              <w:bottom w:val="single" w:sz="4" w:space="0" w:color="auto"/>
            </w:tcBorders>
          </w:tcPr>
          <w:p w14:paraId="32E83B75" w14:textId="77777777" w:rsidR="00F57659" w:rsidRPr="008773EE" w:rsidRDefault="00F57659" w:rsidP="00BD6CF5">
            <w:pPr>
              <w:rPr>
                <w:rFonts w:ascii="Arial" w:hAnsi="Arial" w:cs="Arial"/>
                <w:sz w:val="22"/>
                <w:szCs w:val="22"/>
              </w:rPr>
            </w:pPr>
          </w:p>
        </w:tc>
      </w:tr>
    </w:tbl>
    <w:p w14:paraId="253C1888" w14:textId="77777777" w:rsidR="00F57659" w:rsidRPr="008773EE" w:rsidRDefault="00F57659">
      <w:pPr>
        <w:rPr>
          <w:rFonts w:ascii="Arial" w:hAnsi="Arial" w:cs="Arial"/>
        </w:rPr>
      </w:pPr>
    </w:p>
    <w:tbl>
      <w:tblPr>
        <w:tblStyle w:val="Tabelacomgrade"/>
        <w:tblW w:w="5011" w:type="pct"/>
        <w:tblInd w:w="-10" w:type="dxa"/>
        <w:tblLook w:val="04A0" w:firstRow="1" w:lastRow="0" w:firstColumn="1" w:lastColumn="0" w:noHBand="0" w:noVBand="1"/>
      </w:tblPr>
      <w:tblGrid>
        <w:gridCol w:w="7376"/>
        <w:gridCol w:w="2273"/>
      </w:tblGrid>
      <w:tr w:rsidR="00F57659" w:rsidRPr="008773EE" w14:paraId="5625B1A4" w14:textId="77777777" w:rsidTr="008040FE">
        <w:tc>
          <w:tcPr>
            <w:tcW w:w="5000" w:type="pct"/>
            <w:gridSpan w:val="2"/>
            <w:tcBorders>
              <w:top w:val="single" w:sz="4" w:space="0" w:color="auto"/>
              <w:bottom w:val="single" w:sz="4" w:space="0" w:color="auto"/>
            </w:tcBorders>
          </w:tcPr>
          <w:p w14:paraId="4A7A6FF4" w14:textId="4BF8C2F1" w:rsidR="00F57659" w:rsidRPr="008773EE" w:rsidRDefault="00B83F1A" w:rsidP="00AA7617">
            <w:pPr>
              <w:spacing w:before="120" w:after="120"/>
              <w:jc w:val="both"/>
              <w:rPr>
                <w:rFonts w:ascii="Arial" w:hAnsi="Arial" w:cs="Arial"/>
              </w:rPr>
            </w:pPr>
            <w:r w:rsidRPr="00B83F1A">
              <w:rPr>
                <w:rFonts w:ascii="Arial" w:hAnsi="Arial" w:cs="Arial"/>
                <w:b/>
                <w:bCs/>
                <w:u w:val="single"/>
              </w:rPr>
              <w:t>ESPECIFICAÇÃO DO OBJETO:</w:t>
            </w:r>
          </w:p>
        </w:tc>
      </w:tr>
      <w:tr w:rsidR="00F57659" w:rsidRPr="008773EE" w14:paraId="0CA9C6BA" w14:textId="77777777" w:rsidTr="008040FE">
        <w:trPr>
          <w:trHeight w:val="34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1CBDC9" w14:textId="49AB67F0" w:rsidR="00F57659" w:rsidRPr="008773EE" w:rsidRDefault="00B83F1A" w:rsidP="00B83F1A">
            <w:pPr>
              <w:pStyle w:val="Nivel2"/>
              <w:numPr>
                <w:ilvl w:val="0"/>
                <w:numId w:val="0"/>
              </w:numPr>
              <w:spacing w:before="0" w:after="0" w:line="240" w:lineRule="auto"/>
              <w:rPr>
                <w:b/>
                <w:bCs/>
                <w:sz w:val="22"/>
                <w:szCs w:val="22"/>
              </w:rPr>
            </w:pPr>
            <w:r w:rsidRPr="00B83F1A">
              <w:rPr>
                <w:sz w:val="22"/>
                <w:szCs w:val="22"/>
              </w:rPr>
              <w:t>Contratação de obra comum de engenharia, segundo o regime de empreitada por preço global, visando a substituição do telhado da Câmara Municipal de Indiaporã, reparo de paredes com infiltrações e reforma das instalações elétricas da sede da Câmara Municipal de Indiaporã, conforme as especificações de quantidade e de qualidade detalhadas no Projeto de Engenharia, composto por Memorial Descritivo, Memorial de Cálculo, Projeto Arquitetônico, Projeto Elétrico e Cronograma Físico-Financeiro, anexos ao Aviso de Contratação Direta – Dispensa de Licitação nº 17/2025.</w:t>
            </w:r>
          </w:p>
        </w:tc>
      </w:tr>
      <w:tr w:rsidR="00B83F1A" w:rsidRPr="008773EE" w14:paraId="105BEBAF" w14:textId="77777777" w:rsidTr="00CE1A2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BEB439" w14:textId="3521FC65" w:rsidR="00B83F1A" w:rsidRPr="006A0AE8" w:rsidRDefault="00B83F1A" w:rsidP="00B168A0">
            <w:pPr>
              <w:pStyle w:val="Nivel2"/>
              <w:numPr>
                <w:ilvl w:val="0"/>
                <w:numId w:val="0"/>
              </w:numPr>
              <w:jc w:val="right"/>
              <w:rPr>
                <w:b/>
                <w:bCs/>
                <w:sz w:val="24"/>
                <w:szCs w:val="24"/>
              </w:rPr>
            </w:pPr>
            <w:r>
              <w:rPr>
                <w:b/>
                <w:bCs/>
                <w:sz w:val="24"/>
                <w:szCs w:val="24"/>
              </w:rPr>
              <w:t xml:space="preserve">VALOR </w:t>
            </w:r>
            <w:r w:rsidRPr="006A0AE8">
              <w:rPr>
                <w:b/>
                <w:bCs/>
                <w:sz w:val="24"/>
                <w:szCs w:val="24"/>
              </w:rPr>
              <w:t>GLOBAL DO</w:t>
            </w:r>
            <w:r>
              <w:rPr>
                <w:b/>
                <w:bCs/>
                <w:sz w:val="24"/>
                <w:szCs w:val="24"/>
              </w:rPr>
              <w:t xml:space="preserve"> OBJETO</w:t>
            </w:r>
          </w:p>
        </w:tc>
        <w:tc>
          <w:tcPr>
            <w:tcW w:w="1178" w:type="pct"/>
            <w:tcBorders>
              <w:top w:val="single" w:sz="4" w:space="0" w:color="auto"/>
              <w:left w:val="single" w:sz="4" w:space="0" w:color="auto"/>
              <w:bottom w:val="single" w:sz="4" w:space="0" w:color="auto"/>
              <w:right w:val="single" w:sz="4" w:space="0" w:color="auto"/>
            </w:tcBorders>
            <w:shd w:val="clear" w:color="auto" w:fill="E7E6E6" w:themeFill="background2"/>
          </w:tcPr>
          <w:p w14:paraId="2214BB23" w14:textId="77777777" w:rsidR="00B83F1A" w:rsidRPr="006A0AE8" w:rsidRDefault="00B83F1A" w:rsidP="00B168A0">
            <w:pPr>
              <w:pStyle w:val="Nivel2"/>
              <w:numPr>
                <w:ilvl w:val="0"/>
                <w:numId w:val="0"/>
              </w:numPr>
              <w:rPr>
                <w:b/>
                <w:bCs/>
                <w:color w:val="EE0000"/>
              </w:rPr>
            </w:pPr>
            <w:r w:rsidRPr="006A0AE8">
              <w:rPr>
                <w:b/>
                <w:bCs/>
                <w:color w:val="EE0000"/>
                <w:lang w:eastAsia="en-US"/>
              </w:rPr>
              <w:t>R$ (completar)</w:t>
            </w:r>
          </w:p>
        </w:tc>
      </w:tr>
      <w:tr w:rsidR="00B83F1A" w:rsidRPr="008773EE" w14:paraId="3BA04312" w14:textId="77777777" w:rsidTr="00B83F1A">
        <w:tc>
          <w:tcPr>
            <w:tcW w:w="5000" w:type="pct"/>
            <w:gridSpan w:val="2"/>
            <w:tcBorders>
              <w:bottom w:val="single" w:sz="4" w:space="0" w:color="auto"/>
            </w:tcBorders>
          </w:tcPr>
          <w:p w14:paraId="16A1B928" w14:textId="77777777" w:rsidR="00B83F1A" w:rsidRPr="008A5BF4" w:rsidRDefault="00B83F1A" w:rsidP="00B83F1A">
            <w:pPr>
              <w:spacing w:before="120" w:after="120" w:line="276" w:lineRule="auto"/>
              <w:jc w:val="both"/>
              <w:rPr>
                <w:rFonts w:ascii="Arial" w:hAnsi="Arial" w:cs="Arial"/>
                <w:b/>
                <w:bCs/>
                <w:i/>
                <w:iCs/>
                <w:sz w:val="20"/>
                <w:szCs w:val="20"/>
              </w:rPr>
            </w:pPr>
            <w:r w:rsidRPr="008A5BF4">
              <w:rPr>
                <w:rFonts w:ascii="Arial" w:hAnsi="Arial" w:cs="Arial"/>
                <w:b/>
                <w:bCs/>
                <w:i/>
                <w:iCs/>
                <w:color w:val="EE0000"/>
                <w:sz w:val="20"/>
                <w:szCs w:val="20"/>
              </w:rPr>
              <w:t>ATENÇÃO!!</w:t>
            </w:r>
          </w:p>
          <w:p w14:paraId="5548FF6F" w14:textId="77777777" w:rsidR="00B83F1A" w:rsidRDefault="00B83F1A" w:rsidP="00B83F1A">
            <w:pPr>
              <w:spacing w:before="120" w:after="120" w:line="276" w:lineRule="auto"/>
              <w:jc w:val="both"/>
              <w:rPr>
                <w:rFonts w:ascii="Arial" w:hAnsi="Arial" w:cs="Arial"/>
                <w:b/>
                <w:bCs/>
                <w:i/>
                <w:iCs/>
                <w:sz w:val="20"/>
                <w:szCs w:val="20"/>
              </w:rPr>
            </w:pPr>
            <w:r w:rsidRPr="00CE1A2D">
              <w:rPr>
                <w:rFonts w:ascii="Arial" w:hAnsi="Arial" w:cs="Arial"/>
                <w:b/>
                <w:bCs/>
                <w:i/>
                <w:iCs/>
                <w:sz w:val="20"/>
                <w:szCs w:val="20"/>
                <w:u w:val="single"/>
              </w:rPr>
              <w:t>Em Anexo à Proposta Comercial, devem OBRIGATORIAMENTE constar</w:t>
            </w:r>
            <w:r w:rsidRPr="008A5BF4">
              <w:rPr>
                <w:rFonts w:ascii="Arial" w:hAnsi="Arial" w:cs="Arial"/>
                <w:b/>
                <w:bCs/>
                <w:i/>
                <w:iCs/>
                <w:sz w:val="20"/>
                <w:szCs w:val="20"/>
              </w:rPr>
              <w:t>:</w:t>
            </w:r>
          </w:p>
          <w:p w14:paraId="70C73FCC" w14:textId="4DC19EBF"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PLANILHA FORMAÇÃO DE PREÇOS E DE COMPOSIÇÃO DE CUSTOS DETALHADA, com preços iguais ou inferiores ao Orçamento Referencial - CDHU;</w:t>
            </w:r>
          </w:p>
          <w:p w14:paraId="26E770D1" w14:textId="7923B0CC"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PLANILHA DE BDI E ENCARGOS SOCIAIS;</w:t>
            </w:r>
          </w:p>
          <w:p w14:paraId="17DFD792" w14:textId="7261BC44"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PLANILHA DE CRONOGRAMA FÍSICO-FINANCEIRO, observando o prazo máximo de 60 (SESSENTA DIAS) para a entrega integral dos serviços.</w:t>
            </w:r>
          </w:p>
          <w:p w14:paraId="015DC71F" w14:textId="3A03241E"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MEMÓRIA DE CÁLCULO.</w:t>
            </w:r>
          </w:p>
          <w:p w14:paraId="05ACA3E4" w14:textId="0EEEF60D"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PLANILHA DE CRONOGRAMA FÍSICO-FINANCEIRO, observando o prazo máximo de 60 (sessenta) dias para a conclusão da obra.</w:t>
            </w:r>
          </w:p>
          <w:p w14:paraId="4B181B13" w14:textId="1586E2C2"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MEMORIAL DE CÁLCULO;</w:t>
            </w:r>
          </w:p>
          <w:p w14:paraId="76D3848B" w14:textId="43E3CCC1"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Indicação, de no mínimo, um ENGENHEIRO CIVIL E ELÉTRICO, que serão o Responsáveis Técnicos pelos serviços, e em cujo acervo registrado no CREA, conste Certidão de Acervo Técnico - CAT, emitido por pessoa jurídica de direito público ou privado, por execução de serviço de característica semelhante ao objeto desta Contratação;</w:t>
            </w:r>
          </w:p>
          <w:p w14:paraId="2B90C4E1" w14:textId="76EF78F2"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lastRenderedPageBreak/>
              <w:t>Comprovação de Registro no Conselho Regional de Engenharia (CREA) do estado de origem, tanto da contratada, pessoa jurídica, quanto dos RESPONSÁVEIS TÉCNICOS, indicados para a realização dos trabalhos;</w:t>
            </w:r>
          </w:p>
          <w:p w14:paraId="6BDDB34B" w14:textId="5478939B" w:rsidR="00B83F1A" w:rsidRPr="00CE1A2D" w:rsidRDefault="00B83F1A" w:rsidP="00CE1A2D">
            <w:pPr>
              <w:pStyle w:val="PargrafodaLista"/>
              <w:numPr>
                <w:ilvl w:val="0"/>
                <w:numId w:val="18"/>
              </w:numPr>
              <w:spacing w:before="120" w:after="120" w:line="276" w:lineRule="auto"/>
              <w:ind w:left="42" w:firstLine="284"/>
              <w:jc w:val="both"/>
              <w:rPr>
                <w:rFonts w:ascii="Arial" w:hAnsi="Arial" w:cs="Arial"/>
                <w:sz w:val="20"/>
                <w:szCs w:val="20"/>
              </w:rPr>
            </w:pPr>
            <w:r w:rsidRPr="00CE1A2D">
              <w:rPr>
                <w:rFonts w:ascii="Arial" w:hAnsi="Arial" w:cs="Arial"/>
                <w:sz w:val="20"/>
                <w:szCs w:val="20"/>
              </w:rPr>
              <w:t>Os responsáveis técnicos devem pertencer ao quadro permanente da empresa,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da dispensa.</w:t>
            </w:r>
          </w:p>
          <w:p w14:paraId="396ADF82" w14:textId="77777777" w:rsidR="00CE1A2D" w:rsidRPr="00CE1A2D" w:rsidRDefault="00B83F1A" w:rsidP="00CE1A2D">
            <w:pPr>
              <w:pStyle w:val="PargrafodaLista"/>
              <w:numPr>
                <w:ilvl w:val="0"/>
                <w:numId w:val="20"/>
              </w:numPr>
              <w:spacing w:before="120" w:after="120" w:line="276" w:lineRule="auto"/>
              <w:ind w:left="42" w:firstLine="284"/>
              <w:jc w:val="both"/>
              <w:rPr>
                <w:color w:val="EE0000"/>
                <w:lang w:eastAsia="en-US"/>
              </w:rPr>
            </w:pPr>
            <w:r w:rsidRPr="00CE1A2D">
              <w:rPr>
                <w:rFonts w:ascii="Arial" w:hAnsi="Arial" w:cs="Arial"/>
                <w:sz w:val="20"/>
                <w:szCs w:val="20"/>
              </w:rPr>
              <w:t>DOCUMENTOS DE HABILITAÇÃO JURÍDICA E DE QUALIFICAÇÃO TÉCNICA, previstos nos itens 6.12 e 6.13 do Termo de Referência.</w:t>
            </w:r>
          </w:p>
          <w:p w14:paraId="2A54AB75" w14:textId="77777777" w:rsidR="00CE1A2D" w:rsidRPr="00CE1A2D" w:rsidRDefault="00B83F1A" w:rsidP="00CE1A2D">
            <w:pPr>
              <w:pStyle w:val="PargrafodaLista"/>
              <w:numPr>
                <w:ilvl w:val="0"/>
                <w:numId w:val="20"/>
              </w:numPr>
              <w:spacing w:before="120" w:after="120" w:line="276" w:lineRule="auto"/>
              <w:ind w:left="42" w:firstLine="284"/>
              <w:jc w:val="both"/>
              <w:rPr>
                <w:color w:val="EE0000"/>
                <w:lang w:eastAsia="en-US"/>
              </w:rPr>
            </w:pPr>
            <w:r w:rsidRPr="00CE1A2D">
              <w:rPr>
                <w:rFonts w:ascii="Arial" w:hAnsi="Arial" w:cs="Arial"/>
                <w:sz w:val="20"/>
                <w:szCs w:val="20"/>
              </w:rPr>
              <w:t xml:space="preserve">As propostas e respectivas Planilhas deverão especificar a Memória de Cálculo, o preço global, os quantitativos de materiais, equipamentos e de mão de obra, BDI e encargos sociais, além dos preços unitários correspondentes, sob pena de desclassificação da proposta (art. 59, §3º, da Lei nº 14.133/2021). </w:t>
            </w:r>
          </w:p>
          <w:p w14:paraId="18136898" w14:textId="1E547D39" w:rsidR="00B83F1A" w:rsidRPr="00CE1A2D" w:rsidRDefault="00B83F1A" w:rsidP="00CE1A2D">
            <w:pPr>
              <w:pStyle w:val="PargrafodaLista"/>
              <w:numPr>
                <w:ilvl w:val="0"/>
                <w:numId w:val="20"/>
              </w:numPr>
              <w:spacing w:before="120" w:after="120" w:line="276" w:lineRule="auto"/>
              <w:ind w:left="42" w:firstLine="284"/>
              <w:jc w:val="both"/>
              <w:rPr>
                <w:color w:val="EE0000"/>
                <w:lang w:eastAsia="en-US"/>
              </w:rPr>
            </w:pPr>
            <w:r w:rsidRPr="00CE1A2D">
              <w:rPr>
                <w:rFonts w:ascii="Arial" w:hAnsi="Arial" w:cs="Arial"/>
                <w:sz w:val="20"/>
                <w:szCs w:val="20"/>
              </w:rPr>
              <w:t>Os proponentes poderão utilizar as Planilhas anexas, elaboradas na fase preparatória a esta contratação, como modelos referenciais para a elaboração de suas Planilha.</w:t>
            </w:r>
          </w:p>
        </w:tc>
      </w:tr>
      <w:tr w:rsidR="00F57659" w:rsidRPr="008773EE" w14:paraId="4A2AB1C5" w14:textId="77777777" w:rsidTr="006A0AE8">
        <w:trPr>
          <w:trHeight w:val="227"/>
        </w:trPr>
        <w:tc>
          <w:tcPr>
            <w:tcW w:w="5000" w:type="pct"/>
            <w:gridSpan w:val="2"/>
            <w:tcBorders>
              <w:top w:val="single" w:sz="4" w:space="0" w:color="auto"/>
              <w:left w:val="nil"/>
              <w:bottom w:val="single" w:sz="4" w:space="0" w:color="auto"/>
              <w:right w:val="nil"/>
            </w:tcBorders>
            <w:vAlign w:val="center"/>
          </w:tcPr>
          <w:p w14:paraId="10C3FF6D" w14:textId="77777777" w:rsidR="00F57659" w:rsidRPr="008773EE" w:rsidRDefault="00F57659" w:rsidP="006A0AE8">
            <w:pPr>
              <w:pStyle w:val="Nivel3"/>
              <w:numPr>
                <w:ilvl w:val="0"/>
                <w:numId w:val="0"/>
              </w:numPr>
              <w:spacing w:before="0" w:after="0" w:line="240" w:lineRule="auto"/>
              <w:rPr>
                <w:b/>
                <w:bCs/>
                <w:lang w:eastAsia="en-US"/>
              </w:rPr>
            </w:pPr>
          </w:p>
        </w:tc>
      </w:tr>
    </w:tbl>
    <w:p w14:paraId="0F1C7BF6" w14:textId="77777777" w:rsidR="00CA27A8" w:rsidRPr="008773EE" w:rsidRDefault="00CA27A8" w:rsidP="001A724E">
      <w:pPr>
        <w:jc w:val="both"/>
        <w:rPr>
          <w:rFonts w:ascii="Arial" w:hAnsi="Arial" w:cs="Arial"/>
          <w:sz w:val="20"/>
          <w:szCs w:val="20"/>
        </w:rPr>
      </w:pPr>
    </w:p>
    <w:tbl>
      <w:tblPr>
        <w:tblStyle w:val="Tabelacomgrade"/>
        <w:tblW w:w="5000" w:type="pct"/>
        <w:tblInd w:w="-5" w:type="dxa"/>
        <w:tblLook w:val="04A0" w:firstRow="1" w:lastRow="0" w:firstColumn="1" w:lastColumn="0" w:noHBand="0" w:noVBand="1"/>
      </w:tblPr>
      <w:tblGrid>
        <w:gridCol w:w="9628"/>
      </w:tblGrid>
      <w:tr w:rsidR="00F57659" w:rsidRPr="008773EE" w14:paraId="3460F687" w14:textId="77777777" w:rsidTr="006C6E87">
        <w:trPr>
          <w:trHeight w:val="397"/>
        </w:trPr>
        <w:tc>
          <w:tcPr>
            <w:tcW w:w="5000" w:type="pct"/>
            <w:tcBorders>
              <w:top w:val="single" w:sz="4" w:space="0" w:color="auto"/>
              <w:bottom w:val="single" w:sz="4" w:space="0" w:color="auto"/>
            </w:tcBorders>
            <w:vAlign w:val="center"/>
          </w:tcPr>
          <w:p w14:paraId="6F809F02" w14:textId="77777777" w:rsidR="00F57659" w:rsidRPr="008773EE" w:rsidRDefault="00F57659" w:rsidP="00F57659">
            <w:pPr>
              <w:pStyle w:val="Nivel01"/>
              <w:numPr>
                <w:ilvl w:val="0"/>
                <w:numId w:val="15"/>
              </w:numPr>
              <w:tabs>
                <w:tab w:val="num" w:pos="360"/>
              </w:tabs>
              <w:spacing w:before="0"/>
              <w:ind w:left="0" w:firstLine="0"/>
              <w:jc w:val="left"/>
            </w:pPr>
            <w:r w:rsidRPr="008773EE">
              <w:t>PRAZO DE VALIDADE DA PROPOSTA: 60 (sessenta) dias</w:t>
            </w:r>
          </w:p>
        </w:tc>
      </w:tr>
      <w:tr w:rsidR="00F57659" w:rsidRPr="008773EE" w14:paraId="20208BCF" w14:textId="77777777" w:rsidTr="006C6E87">
        <w:trPr>
          <w:trHeight w:val="397"/>
        </w:trPr>
        <w:tc>
          <w:tcPr>
            <w:tcW w:w="5000" w:type="pct"/>
            <w:tcBorders>
              <w:top w:val="single" w:sz="4" w:space="0" w:color="auto"/>
              <w:left w:val="nil"/>
              <w:bottom w:val="single" w:sz="4" w:space="0" w:color="auto"/>
              <w:right w:val="nil"/>
            </w:tcBorders>
            <w:vAlign w:val="center"/>
          </w:tcPr>
          <w:p w14:paraId="06DE7AFA" w14:textId="77777777" w:rsidR="00F57659" w:rsidRPr="008773EE" w:rsidRDefault="00F57659" w:rsidP="00BD6CF5">
            <w:pPr>
              <w:pStyle w:val="Nivel01"/>
              <w:numPr>
                <w:ilvl w:val="0"/>
                <w:numId w:val="0"/>
              </w:numPr>
              <w:spacing w:before="0"/>
              <w:jc w:val="left"/>
              <w:rPr>
                <w:sz w:val="16"/>
                <w:szCs w:val="16"/>
              </w:rPr>
            </w:pPr>
          </w:p>
        </w:tc>
      </w:tr>
      <w:tr w:rsidR="00F57659" w:rsidRPr="008773EE" w14:paraId="6EBDDFE9" w14:textId="77777777" w:rsidTr="006C6E87">
        <w:trPr>
          <w:trHeight w:val="397"/>
        </w:trPr>
        <w:tc>
          <w:tcPr>
            <w:tcW w:w="5000" w:type="pct"/>
            <w:tcBorders>
              <w:top w:val="single" w:sz="4" w:space="0" w:color="auto"/>
            </w:tcBorders>
            <w:vAlign w:val="center"/>
          </w:tcPr>
          <w:p w14:paraId="1BA04683" w14:textId="77777777" w:rsidR="00F57659" w:rsidRPr="008773EE" w:rsidRDefault="00F57659" w:rsidP="00F57659">
            <w:pPr>
              <w:pStyle w:val="Nivel01"/>
              <w:numPr>
                <w:ilvl w:val="0"/>
                <w:numId w:val="15"/>
              </w:numPr>
              <w:tabs>
                <w:tab w:val="num" w:pos="360"/>
              </w:tabs>
              <w:spacing w:before="120"/>
              <w:ind w:left="0" w:firstLine="0"/>
              <w:jc w:val="left"/>
            </w:pPr>
            <w:r w:rsidRPr="008773EE">
              <w:t>DECLARAÇÕES:</w:t>
            </w:r>
          </w:p>
        </w:tc>
      </w:tr>
      <w:tr w:rsidR="00F57659" w:rsidRPr="008773EE" w14:paraId="186A8234" w14:textId="77777777" w:rsidTr="006C6E87">
        <w:tc>
          <w:tcPr>
            <w:tcW w:w="5000" w:type="pct"/>
          </w:tcPr>
          <w:p w14:paraId="0543E310"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Declaro que serão atendidas todas as condições comerciais estabelecidas no Anexo I do Aviso – Termo de Referência.</w:t>
            </w:r>
          </w:p>
        </w:tc>
      </w:tr>
      <w:tr w:rsidR="00F57659" w:rsidRPr="008773EE" w14:paraId="4B86B588" w14:textId="77777777" w:rsidTr="006C6E87">
        <w:tc>
          <w:tcPr>
            <w:tcW w:w="5000" w:type="pct"/>
          </w:tcPr>
          <w:p w14:paraId="4911D0DE"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F57659" w:rsidRPr="008773EE" w14:paraId="2F83B7BE" w14:textId="77777777" w:rsidTr="006C6E87">
        <w:tc>
          <w:tcPr>
            <w:tcW w:w="5000" w:type="pct"/>
          </w:tcPr>
          <w:p w14:paraId="09EEF6EE"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F57659" w:rsidRPr="008773EE" w14:paraId="45E42BFA" w14:textId="77777777" w:rsidTr="006C6E87">
        <w:tc>
          <w:tcPr>
            <w:tcW w:w="5000" w:type="pct"/>
          </w:tcPr>
          <w:p w14:paraId="6B2CBF19"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Declaro a inexistência dos fatos impeditivos para contratar com a administração pública. Ou seja:</w:t>
            </w:r>
          </w:p>
          <w:p w14:paraId="2EAC2270"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estrangeiro que não tenham representação legal no Brasil com poderes expressos para receber citação e responder administrativa ou judicialmente;</w:t>
            </w:r>
          </w:p>
          <w:p w14:paraId="1CB1DC03"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6E5210D7"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5D5CF952"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52D5AA4F"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lastRenderedPageBreak/>
              <w:t>Declara não ser pessoa física ou jurídica que se encontre, ao tempo da contratação, impossibilitada de contratar em decorrência de sanção que lhe foi imposta;</w:t>
            </w:r>
          </w:p>
          <w:p w14:paraId="69F38BA3"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 tratar de empresa controladora, controlada ou coligada, nos termos da Lei nº 6.404, de 15 de dezembro de 1976, concorrendo entre si;</w:t>
            </w:r>
          </w:p>
          <w:p w14:paraId="3F40DE7B"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36A3EE99"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A053C39" w14:textId="77777777" w:rsidR="00F57659" w:rsidRPr="008773EE" w:rsidRDefault="00F57659" w:rsidP="00F57659">
            <w:pPr>
              <w:pStyle w:val="Nivel3"/>
              <w:numPr>
                <w:ilvl w:val="2"/>
                <w:numId w:val="16"/>
              </w:numPr>
              <w:spacing w:after="0"/>
              <w:ind w:left="31" w:firstLine="284"/>
              <w:rPr>
                <w:sz w:val="19"/>
                <w:szCs w:val="19"/>
              </w:rPr>
            </w:pPr>
            <w:r w:rsidRPr="008773EE">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F57659" w:rsidRPr="008773EE" w14:paraId="5B82CB77" w14:textId="77777777" w:rsidTr="006C6E87">
        <w:tc>
          <w:tcPr>
            <w:tcW w:w="5000" w:type="pct"/>
          </w:tcPr>
          <w:p w14:paraId="5D77E46B"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F57659" w:rsidRPr="008773EE" w14:paraId="6254F37C" w14:textId="77777777" w:rsidTr="006C6E87">
        <w:tc>
          <w:tcPr>
            <w:tcW w:w="5000" w:type="pct"/>
          </w:tcPr>
          <w:p w14:paraId="43C471F7" w14:textId="77777777" w:rsidR="00F57659" w:rsidRPr="008773EE" w:rsidRDefault="00F57659" w:rsidP="00F57659">
            <w:pPr>
              <w:pStyle w:val="Nivel2"/>
              <w:numPr>
                <w:ilvl w:val="1"/>
                <w:numId w:val="16"/>
              </w:numPr>
              <w:spacing w:after="0"/>
              <w:ind w:left="0" w:firstLine="0"/>
              <w:rPr>
                <w:color w:val="auto"/>
                <w:sz w:val="19"/>
                <w:szCs w:val="19"/>
              </w:rPr>
            </w:pPr>
            <w:r w:rsidRPr="008773EE">
              <w:rPr>
                <w:color w:val="auto"/>
                <w:sz w:val="19"/>
                <w:szCs w:val="19"/>
              </w:rPr>
              <w:t>Declara que está ciente e concorda com as condições contidas no Aviso de Contratação Direta e seus anexos.</w:t>
            </w:r>
          </w:p>
        </w:tc>
      </w:tr>
      <w:tr w:rsidR="00F57659" w:rsidRPr="008773EE" w14:paraId="5B57BC7F" w14:textId="77777777" w:rsidTr="006C6E87">
        <w:trPr>
          <w:trHeight w:val="20"/>
        </w:trPr>
        <w:tc>
          <w:tcPr>
            <w:tcW w:w="5000" w:type="pct"/>
            <w:tcBorders>
              <w:top w:val="nil"/>
              <w:left w:val="nil"/>
              <w:bottom w:val="single" w:sz="4" w:space="0" w:color="auto"/>
              <w:right w:val="nil"/>
            </w:tcBorders>
            <w:vAlign w:val="center"/>
          </w:tcPr>
          <w:p w14:paraId="700DC552" w14:textId="77777777" w:rsidR="00F57659" w:rsidRPr="008773EE" w:rsidRDefault="00F57659" w:rsidP="00BD6CF5">
            <w:pPr>
              <w:pStyle w:val="Nivel01"/>
              <w:numPr>
                <w:ilvl w:val="0"/>
                <w:numId w:val="0"/>
              </w:numPr>
              <w:spacing w:before="0"/>
              <w:jc w:val="left"/>
              <w:rPr>
                <w:sz w:val="16"/>
                <w:szCs w:val="16"/>
              </w:rPr>
            </w:pPr>
          </w:p>
        </w:tc>
      </w:tr>
      <w:tr w:rsidR="00F57659" w:rsidRPr="008773EE" w14:paraId="740A177B" w14:textId="77777777" w:rsidTr="006C6E87">
        <w:tc>
          <w:tcPr>
            <w:tcW w:w="5000" w:type="pct"/>
          </w:tcPr>
          <w:p w14:paraId="4FE72895" w14:textId="77777777" w:rsidR="00F57659" w:rsidRPr="008773EE" w:rsidRDefault="00F57659" w:rsidP="00BD6CF5">
            <w:pPr>
              <w:ind w:left="454"/>
              <w:rPr>
                <w:rFonts w:ascii="Arial" w:hAnsi="Arial" w:cs="Arial"/>
                <w:sz w:val="20"/>
                <w:szCs w:val="20"/>
              </w:rPr>
            </w:pPr>
          </w:p>
          <w:p w14:paraId="720CAACD" w14:textId="77777777" w:rsidR="00F57659" w:rsidRPr="008773EE" w:rsidRDefault="00F57659" w:rsidP="00BD6CF5">
            <w:pPr>
              <w:ind w:left="454"/>
              <w:rPr>
                <w:rFonts w:ascii="Arial" w:hAnsi="Arial" w:cs="Arial"/>
                <w:sz w:val="20"/>
                <w:szCs w:val="20"/>
              </w:rPr>
            </w:pPr>
          </w:p>
          <w:p w14:paraId="6B017008" w14:textId="77777777" w:rsidR="00F57659" w:rsidRPr="008773EE" w:rsidRDefault="00F57659" w:rsidP="00BD6CF5">
            <w:pPr>
              <w:ind w:left="454"/>
              <w:rPr>
                <w:rFonts w:ascii="Arial" w:hAnsi="Arial" w:cs="Arial"/>
                <w:sz w:val="20"/>
                <w:szCs w:val="20"/>
              </w:rPr>
            </w:pPr>
          </w:p>
          <w:p w14:paraId="3133E2F6" w14:textId="06EDF0FD" w:rsidR="00F57659" w:rsidRPr="008773EE" w:rsidRDefault="00F57659" w:rsidP="00BD6CF5">
            <w:pPr>
              <w:rPr>
                <w:rFonts w:ascii="Arial" w:hAnsi="Arial" w:cs="Arial"/>
                <w:sz w:val="20"/>
                <w:szCs w:val="20"/>
              </w:rPr>
            </w:pPr>
            <w:r w:rsidRPr="008773EE">
              <w:rPr>
                <w:rFonts w:ascii="Arial" w:hAnsi="Arial" w:cs="Arial"/>
                <w:sz w:val="20"/>
                <w:szCs w:val="20"/>
              </w:rPr>
              <w:t>___________________, _____ / __________/ _______.                _______________________________</w:t>
            </w:r>
          </w:p>
          <w:p w14:paraId="2E96BB2E" w14:textId="77777777" w:rsidR="00F57659" w:rsidRPr="008773EE" w:rsidRDefault="00F57659" w:rsidP="00BD6CF5">
            <w:pPr>
              <w:ind w:left="454"/>
              <w:rPr>
                <w:rFonts w:ascii="Arial" w:hAnsi="Arial" w:cs="Arial"/>
                <w:sz w:val="20"/>
                <w:szCs w:val="20"/>
              </w:rPr>
            </w:pPr>
          </w:p>
          <w:p w14:paraId="718A4F44" w14:textId="77777777" w:rsidR="00F57659" w:rsidRPr="008773EE" w:rsidRDefault="00F57659" w:rsidP="00BD6CF5">
            <w:pPr>
              <w:rPr>
                <w:rFonts w:ascii="Arial" w:hAnsi="Arial" w:cs="Arial"/>
                <w:sz w:val="20"/>
                <w:szCs w:val="20"/>
              </w:rPr>
            </w:pPr>
            <w:r w:rsidRPr="008773EE">
              <w:rPr>
                <w:rFonts w:ascii="Arial" w:hAnsi="Arial" w:cs="Arial"/>
                <w:sz w:val="20"/>
                <w:szCs w:val="20"/>
              </w:rPr>
              <w:t>Data e Local                                                                                              Assinatura do Representante</w:t>
            </w:r>
          </w:p>
          <w:p w14:paraId="339B9E06" w14:textId="544B68D2" w:rsidR="00F57659" w:rsidRPr="008773EE" w:rsidRDefault="00F57659" w:rsidP="00BD6CF5">
            <w:pPr>
              <w:rPr>
                <w:rFonts w:ascii="Arial" w:hAnsi="Arial" w:cs="Arial"/>
                <w:sz w:val="20"/>
                <w:szCs w:val="20"/>
              </w:rPr>
            </w:pPr>
            <w:r w:rsidRPr="008773EE">
              <w:rPr>
                <w:rFonts w:ascii="Arial" w:hAnsi="Arial" w:cs="Arial"/>
                <w:sz w:val="20"/>
                <w:szCs w:val="20"/>
              </w:rPr>
              <w:t xml:space="preserve">                                                                                                                             legal da empresa</w:t>
            </w:r>
          </w:p>
        </w:tc>
      </w:tr>
    </w:tbl>
    <w:p w14:paraId="5216998A" w14:textId="77777777" w:rsidR="00F57659" w:rsidRPr="008773EE" w:rsidRDefault="00F57659" w:rsidP="008773EE">
      <w:pPr>
        <w:jc w:val="both"/>
        <w:rPr>
          <w:rFonts w:ascii="Arial" w:hAnsi="Arial" w:cs="Arial"/>
          <w:sz w:val="20"/>
          <w:szCs w:val="20"/>
        </w:rPr>
      </w:pPr>
    </w:p>
    <w:sectPr w:rsidR="00F57659" w:rsidRPr="008773EE" w:rsidSect="0004016E">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A2F"/>
    <w:multiLevelType w:val="hybridMultilevel"/>
    <w:tmpl w:val="86807628"/>
    <w:lvl w:ilvl="0" w:tplc="1D1AD2C0">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A92D10"/>
    <w:multiLevelType w:val="hybridMultilevel"/>
    <w:tmpl w:val="B9B873D0"/>
    <w:lvl w:ilvl="0" w:tplc="569055AA">
      <w:start w:val="1"/>
      <w:numFmt w:val="bullet"/>
      <w:suff w:val="space"/>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4"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FA2764"/>
    <w:multiLevelType w:val="hybridMultilevel"/>
    <w:tmpl w:val="C7E08356"/>
    <w:lvl w:ilvl="0" w:tplc="E67A8B9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A8269A"/>
    <w:multiLevelType w:val="hybridMultilevel"/>
    <w:tmpl w:val="7974BFAA"/>
    <w:lvl w:ilvl="0" w:tplc="018E0836">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F9622D"/>
    <w:multiLevelType w:val="hybridMultilevel"/>
    <w:tmpl w:val="3FB45A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64244D"/>
    <w:multiLevelType w:val="hybridMultilevel"/>
    <w:tmpl w:val="9600154A"/>
    <w:lvl w:ilvl="0" w:tplc="D6F4ED5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1" w15:restartNumberingAfterBreak="0">
    <w:nsid w:val="3CC35157"/>
    <w:multiLevelType w:val="hybridMultilevel"/>
    <w:tmpl w:val="EBFE02B0"/>
    <w:lvl w:ilvl="0" w:tplc="52420D9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666243"/>
    <w:multiLevelType w:val="hybridMultilevel"/>
    <w:tmpl w:val="C8B42546"/>
    <w:lvl w:ilvl="0" w:tplc="5860DFA4">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490265"/>
    <w:multiLevelType w:val="hybridMultilevel"/>
    <w:tmpl w:val="EAAA15DA"/>
    <w:lvl w:ilvl="0" w:tplc="48C4FCAC">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5" w15:restartNumberingAfterBreak="0">
    <w:nsid w:val="4F593C74"/>
    <w:multiLevelType w:val="hybridMultilevel"/>
    <w:tmpl w:val="31CCE352"/>
    <w:lvl w:ilvl="0" w:tplc="0E58CB00">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8" w15:restartNumberingAfterBreak="0">
    <w:nsid w:val="761C6542"/>
    <w:multiLevelType w:val="hybridMultilevel"/>
    <w:tmpl w:val="1E68C460"/>
    <w:lvl w:ilvl="0" w:tplc="BE94EF80">
      <w:start w:val="1"/>
      <w:numFmt w:val="bullet"/>
      <w:suff w:val="space"/>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2"/>
  </w:num>
  <w:num w:numId="2" w16cid:durableId="172957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4"/>
  </w:num>
  <w:num w:numId="4" w16cid:durableId="1125781322">
    <w:abstractNumId w:val="3"/>
  </w:num>
  <w:num w:numId="5" w16cid:durableId="1588151222">
    <w:abstractNumId w:val="16"/>
  </w:num>
  <w:num w:numId="6" w16cid:durableId="1120077730">
    <w:abstractNumId w:val="14"/>
  </w:num>
  <w:num w:numId="7" w16cid:durableId="1875071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857620">
    <w:abstractNumId w:val="12"/>
  </w:num>
  <w:num w:numId="9" w16cid:durableId="102385652">
    <w:abstractNumId w:val="5"/>
  </w:num>
  <w:num w:numId="10" w16cid:durableId="735979595">
    <w:abstractNumId w:val="0"/>
  </w:num>
  <w:num w:numId="11" w16cid:durableId="651760896">
    <w:abstractNumId w:val="15"/>
  </w:num>
  <w:num w:numId="12" w16cid:durableId="148057212">
    <w:abstractNumId w:val="13"/>
  </w:num>
  <w:num w:numId="13" w16cid:durableId="1998027314">
    <w:abstractNumId w:val="6"/>
  </w:num>
  <w:num w:numId="14" w16cid:durableId="643656845">
    <w:abstractNumId w:val="9"/>
  </w:num>
  <w:num w:numId="15" w16cid:durableId="936717517">
    <w:abstractNumId w:val="17"/>
  </w:num>
  <w:num w:numId="16" w16cid:durableId="1647511213">
    <w:abstractNumId w:val="7"/>
  </w:num>
  <w:num w:numId="17" w16cid:durableId="361397911">
    <w:abstractNumId w:val="8"/>
  </w:num>
  <w:num w:numId="18" w16cid:durableId="90977990">
    <w:abstractNumId w:val="18"/>
  </w:num>
  <w:num w:numId="19" w16cid:durableId="641230722">
    <w:abstractNumId w:val="11"/>
  </w:num>
  <w:num w:numId="20" w16cid:durableId="209697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3C52"/>
    <w:rsid w:val="00006CB6"/>
    <w:rsid w:val="00023285"/>
    <w:rsid w:val="0003073D"/>
    <w:rsid w:val="00031755"/>
    <w:rsid w:val="0003585E"/>
    <w:rsid w:val="000370A0"/>
    <w:rsid w:val="0004016E"/>
    <w:rsid w:val="00054DFD"/>
    <w:rsid w:val="00055382"/>
    <w:rsid w:val="00062C58"/>
    <w:rsid w:val="00062DB9"/>
    <w:rsid w:val="00070661"/>
    <w:rsid w:val="00070728"/>
    <w:rsid w:val="00073A4D"/>
    <w:rsid w:val="000902EC"/>
    <w:rsid w:val="000A1756"/>
    <w:rsid w:val="000A3E38"/>
    <w:rsid w:val="000A4598"/>
    <w:rsid w:val="000A744C"/>
    <w:rsid w:val="000A7FA9"/>
    <w:rsid w:val="000D1A66"/>
    <w:rsid w:val="000D2178"/>
    <w:rsid w:val="000D454F"/>
    <w:rsid w:val="000E0771"/>
    <w:rsid w:val="000E16E2"/>
    <w:rsid w:val="000E2C06"/>
    <w:rsid w:val="000F0AB6"/>
    <w:rsid w:val="000F4784"/>
    <w:rsid w:val="000F789A"/>
    <w:rsid w:val="00102AB8"/>
    <w:rsid w:val="001068D7"/>
    <w:rsid w:val="00113A47"/>
    <w:rsid w:val="001218F2"/>
    <w:rsid w:val="0012634A"/>
    <w:rsid w:val="00130730"/>
    <w:rsid w:val="0013262A"/>
    <w:rsid w:val="00136DCE"/>
    <w:rsid w:val="00142717"/>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D5AC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5D2F"/>
    <w:rsid w:val="00246EB7"/>
    <w:rsid w:val="002514D0"/>
    <w:rsid w:val="00256505"/>
    <w:rsid w:val="00260109"/>
    <w:rsid w:val="0026173B"/>
    <w:rsid w:val="00263A82"/>
    <w:rsid w:val="00266EAE"/>
    <w:rsid w:val="00280C7F"/>
    <w:rsid w:val="00285911"/>
    <w:rsid w:val="00285F43"/>
    <w:rsid w:val="00292EF3"/>
    <w:rsid w:val="002B4DFC"/>
    <w:rsid w:val="002B5312"/>
    <w:rsid w:val="002B59E9"/>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943BC"/>
    <w:rsid w:val="004A1AF6"/>
    <w:rsid w:val="004A6111"/>
    <w:rsid w:val="004B2F58"/>
    <w:rsid w:val="004B6E34"/>
    <w:rsid w:val="004B7C06"/>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C7B3A"/>
    <w:rsid w:val="005D03F7"/>
    <w:rsid w:val="005D4FDD"/>
    <w:rsid w:val="005E1372"/>
    <w:rsid w:val="005E33C9"/>
    <w:rsid w:val="005E6D93"/>
    <w:rsid w:val="005F3C8D"/>
    <w:rsid w:val="005F616E"/>
    <w:rsid w:val="005F6DD2"/>
    <w:rsid w:val="006007A9"/>
    <w:rsid w:val="00604AC4"/>
    <w:rsid w:val="00610AC4"/>
    <w:rsid w:val="0061381F"/>
    <w:rsid w:val="006202F6"/>
    <w:rsid w:val="00624F20"/>
    <w:rsid w:val="00635B0A"/>
    <w:rsid w:val="00636331"/>
    <w:rsid w:val="006419D7"/>
    <w:rsid w:val="00641B3B"/>
    <w:rsid w:val="00647CBF"/>
    <w:rsid w:val="00651EC0"/>
    <w:rsid w:val="00660CFB"/>
    <w:rsid w:val="006672F8"/>
    <w:rsid w:val="0066779E"/>
    <w:rsid w:val="006A0AE8"/>
    <w:rsid w:val="006A64E4"/>
    <w:rsid w:val="006B4DC8"/>
    <w:rsid w:val="006B56CF"/>
    <w:rsid w:val="006B5B59"/>
    <w:rsid w:val="006C5FE3"/>
    <w:rsid w:val="006C6E87"/>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6B95"/>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2299"/>
    <w:rsid w:val="007F56BD"/>
    <w:rsid w:val="008040FE"/>
    <w:rsid w:val="008052CA"/>
    <w:rsid w:val="00806A19"/>
    <w:rsid w:val="00830E3B"/>
    <w:rsid w:val="008327CB"/>
    <w:rsid w:val="00835DDE"/>
    <w:rsid w:val="00836C89"/>
    <w:rsid w:val="00836E92"/>
    <w:rsid w:val="008378EC"/>
    <w:rsid w:val="00855076"/>
    <w:rsid w:val="00864559"/>
    <w:rsid w:val="00872555"/>
    <w:rsid w:val="00872AFF"/>
    <w:rsid w:val="00873B2B"/>
    <w:rsid w:val="008773EE"/>
    <w:rsid w:val="00882981"/>
    <w:rsid w:val="00885F5D"/>
    <w:rsid w:val="00887707"/>
    <w:rsid w:val="00887A34"/>
    <w:rsid w:val="008950DD"/>
    <w:rsid w:val="008952F6"/>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1FCA"/>
    <w:rsid w:val="009521E1"/>
    <w:rsid w:val="00953586"/>
    <w:rsid w:val="00955F38"/>
    <w:rsid w:val="00965CE1"/>
    <w:rsid w:val="00970C70"/>
    <w:rsid w:val="00971A69"/>
    <w:rsid w:val="00983F72"/>
    <w:rsid w:val="00986CC5"/>
    <w:rsid w:val="00996C17"/>
    <w:rsid w:val="0099774F"/>
    <w:rsid w:val="009A64F2"/>
    <w:rsid w:val="009B6A2E"/>
    <w:rsid w:val="009C01C7"/>
    <w:rsid w:val="009C17C5"/>
    <w:rsid w:val="009C5EF9"/>
    <w:rsid w:val="009C62A8"/>
    <w:rsid w:val="009D13EC"/>
    <w:rsid w:val="009D3DE9"/>
    <w:rsid w:val="009E4CF0"/>
    <w:rsid w:val="009E54BA"/>
    <w:rsid w:val="009F239E"/>
    <w:rsid w:val="00A10042"/>
    <w:rsid w:val="00A11C98"/>
    <w:rsid w:val="00A243AC"/>
    <w:rsid w:val="00A245F3"/>
    <w:rsid w:val="00A27988"/>
    <w:rsid w:val="00A33950"/>
    <w:rsid w:val="00A36882"/>
    <w:rsid w:val="00A4063E"/>
    <w:rsid w:val="00A4187F"/>
    <w:rsid w:val="00A4559C"/>
    <w:rsid w:val="00A527C1"/>
    <w:rsid w:val="00A5731F"/>
    <w:rsid w:val="00A66D14"/>
    <w:rsid w:val="00A66FD3"/>
    <w:rsid w:val="00A76659"/>
    <w:rsid w:val="00A8070D"/>
    <w:rsid w:val="00A823EA"/>
    <w:rsid w:val="00A83689"/>
    <w:rsid w:val="00A83C15"/>
    <w:rsid w:val="00A92764"/>
    <w:rsid w:val="00A97149"/>
    <w:rsid w:val="00A97BAA"/>
    <w:rsid w:val="00A97DE9"/>
    <w:rsid w:val="00AA417D"/>
    <w:rsid w:val="00AA4C04"/>
    <w:rsid w:val="00AA7617"/>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51B28"/>
    <w:rsid w:val="00B65717"/>
    <w:rsid w:val="00B72185"/>
    <w:rsid w:val="00B73F2D"/>
    <w:rsid w:val="00B83F1A"/>
    <w:rsid w:val="00B8566F"/>
    <w:rsid w:val="00B91A3C"/>
    <w:rsid w:val="00B91D67"/>
    <w:rsid w:val="00B93699"/>
    <w:rsid w:val="00B93799"/>
    <w:rsid w:val="00B93F1E"/>
    <w:rsid w:val="00BA31B6"/>
    <w:rsid w:val="00BB06BA"/>
    <w:rsid w:val="00BB0CD5"/>
    <w:rsid w:val="00BB29BD"/>
    <w:rsid w:val="00BC00EE"/>
    <w:rsid w:val="00BC2AC1"/>
    <w:rsid w:val="00BC3B4E"/>
    <w:rsid w:val="00BC400F"/>
    <w:rsid w:val="00BC79A8"/>
    <w:rsid w:val="00BD1BA9"/>
    <w:rsid w:val="00BD2239"/>
    <w:rsid w:val="00BD6B1D"/>
    <w:rsid w:val="00BE4CB7"/>
    <w:rsid w:val="00BF0AE2"/>
    <w:rsid w:val="00BF3BDA"/>
    <w:rsid w:val="00C12F2A"/>
    <w:rsid w:val="00C14D4F"/>
    <w:rsid w:val="00C15BDC"/>
    <w:rsid w:val="00C22F98"/>
    <w:rsid w:val="00C31BD9"/>
    <w:rsid w:val="00C36437"/>
    <w:rsid w:val="00C4047E"/>
    <w:rsid w:val="00C40A1F"/>
    <w:rsid w:val="00C43B49"/>
    <w:rsid w:val="00C45F49"/>
    <w:rsid w:val="00C54A02"/>
    <w:rsid w:val="00C565D8"/>
    <w:rsid w:val="00C577BA"/>
    <w:rsid w:val="00C62C31"/>
    <w:rsid w:val="00C71C03"/>
    <w:rsid w:val="00C7558B"/>
    <w:rsid w:val="00C9285C"/>
    <w:rsid w:val="00C94EA8"/>
    <w:rsid w:val="00CA1ECD"/>
    <w:rsid w:val="00CA27A8"/>
    <w:rsid w:val="00CA2F39"/>
    <w:rsid w:val="00CA5A7B"/>
    <w:rsid w:val="00CB2B00"/>
    <w:rsid w:val="00CC10F0"/>
    <w:rsid w:val="00CC1939"/>
    <w:rsid w:val="00CC24E8"/>
    <w:rsid w:val="00CC79F6"/>
    <w:rsid w:val="00CE0AAF"/>
    <w:rsid w:val="00CE1A2D"/>
    <w:rsid w:val="00CE2CCD"/>
    <w:rsid w:val="00CE4A1E"/>
    <w:rsid w:val="00CE74C1"/>
    <w:rsid w:val="00CF5849"/>
    <w:rsid w:val="00D00565"/>
    <w:rsid w:val="00D012DA"/>
    <w:rsid w:val="00D1071F"/>
    <w:rsid w:val="00D11D3D"/>
    <w:rsid w:val="00D12341"/>
    <w:rsid w:val="00D1513B"/>
    <w:rsid w:val="00D1707A"/>
    <w:rsid w:val="00D21095"/>
    <w:rsid w:val="00D435BC"/>
    <w:rsid w:val="00D46D1C"/>
    <w:rsid w:val="00D47A85"/>
    <w:rsid w:val="00D53474"/>
    <w:rsid w:val="00D57836"/>
    <w:rsid w:val="00D74068"/>
    <w:rsid w:val="00D82186"/>
    <w:rsid w:val="00D837E1"/>
    <w:rsid w:val="00D90B5A"/>
    <w:rsid w:val="00DA0C85"/>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1AF5"/>
    <w:rsid w:val="00E93D12"/>
    <w:rsid w:val="00EA056F"/>
    <w:rsid w:val="00EA1192"/>
    <w:rsid w:val="00EA3D54"/>
    <w:rsid w:val="00EA75F9"/>
    <w:rsid w:val="00EB10B6"/>
    <w:rsid w:val="00EB1133"/>
    <w:rsid w:val="00EB31C4"/>
    <w:rsid w:val="00EC4175"/>
    <w:rsid w:val="00EC4CAE"/>
    <w:rsid w:val="00EC7002"/>
    <w:rsid w:val="00ED0FC3"/>
    <w:rsid w:val="00ED4477"/>
    <w:rsid w:val="00ED60F4"/>
    <w:rsid w:val="00ED6AAB"/>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57659"/>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 w:val="00FF7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 w:type="character" w:customStyle="1" w:styleId="PargrafodaListaChar">
    <w:name w:val="Parágrafo da Lista Char"/>
    <w:basedOn w:val="Fontepargpadro"/>
    <w:link w:val="PargrafodaLista"/>
    <w:uiPriority w:val="34"/>
    <w:rsid w:val="00C22F9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1211</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21</cp:revision>
  <cp:lastPrinted>2024-08-20T19:48:00Z</cp:lastPrinted>
  <dcterms:created xsi:type="dcterms:W3CDTF">2025-08-20T18:04:00Z</dcterms:created>
  <dcterms:modified xsi:type="dcterms:W3CDTF">2025-09-03T17:11:00Z</dcterms:modified>
</cp:coreProperties>
</file>