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C65C" w14:textId="77777777" w:rsidR="00F752CA" w:rsidRDefault="00F752CA" w:rsidP="00F752CA">
      <w:pPr>
        <w:shd w:val="clear" w:color="auto" w:fill="FFFF00"/>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II - </w:t>
      </w:r>
      <w:r w:rsidRPr="0067229B">
        <w:rPr>
          <w:rFonts w:ascii="Calibri" w:hAnsi="Calibri" w:cs="Calibri"/>
          <w:b/>
          <w:bCs/>
        </w:rPr>
        <w:t>MODELO DE PROPOSTA COMERCIAL</w:t>
      </w:r>
      <w:r>
        <w:rPr>
          <w:rFonts w:ascii="Calibri" w:hAnsi="Calibri" w:cs="Calibri"/>
          <w:b/>
          <w:bCs/>
        </w:rPr>
        <w:t xml:space="preserve"> PARA O ITEM II </w:t>
      </w:r>
    </w:p>
    <w:p w14:paraId="4ED2BD2B" w14:textId="77777777" w:rsidR="00F752CA" w:rsidRDefault="00F752CA" w:rsidP="00F752CA">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3217"/>
        <w:gridCol w:w="5285"/>
      </w:tblGrid>
      <w:tr w:rsidR="00F752CA" w:rsidRPr="005232A1" w14:paraId="4B955547" w14:textId="77777777" w:rsidTr="00352E9D">
        <w:trPr>
          <w:trHeight w:val="397"/>
        </w:trPr>
        <w:tc>
          <w:tcPr>
            <w:tcW w:w="5000" w:type="pct"/>
            <w:gridSpan w:val="2"/>
            <w:tcBorders>
              <w:bottom w:val="single" w:sz="4" w:space="0" w:color="auto"/>
            </w:tcBorders>
            <w:vAlign w:val="center"/>
          </w:tcPr>
          <w:p w14:paraId="05AFFD4E" w14:textId="77777777" w:rsidR="00F752CA" w:rsidRPr="00497818" w:rsidRDefault="00F752CA" w:rsidP="00352E9D">
            <w:pPr>
              <w:jc w:val="right"/>
              <w:rPr>
                <w:rFonts w:ascii="Calibri" w:hAnsi="Calibri" w:cs="Calibri"/>
                <w:b/>
                <w:bCs/>
              </w:rPr>
            </w:pPr>
            <w:r w:rsidRPr="00497818">
              <w:rPr>
                <w:rFonts w:ascii="Calibri" w:hAnsi="Calibri" w:cs="Calibri"/>
                <w:b/>
                <w:bCs/>
              </w:rPr>
              <w:t>PROPOSTA COMERCIAL</w:t>
            </w:r>
          </w:p>
        </w:tc>
      </w:tr>
      <w:tr w:rsidR="00F752CA" w:rsidRPr="005B76F6" w14:paraId="740829D4" w14:textId="77777777" w:rsidTr="00352E9D">
        <w:trPr>
          <w:trHeight w:val="283"/>
        </w:trPr>
        <w:tc>
          <w:tcPr>
            <w:tcW w:w="5000" w:type="pct"/>
            <w:gridSpan w:val="2"/>
            <w:tcBorders>
              <w:bottom w:val="single" w:sz="4" w:space="0" w:color="auto"/>
            </w:tcBorders>
            <w:vAlign w:val="center"/>
          </w:tcPr>
          <w:p w14:paraId="3AF56A9F" w14:textId="77777777" w:rsidR="00F752CA" w:rsidRPr="00497818" w:rsidRDefault="00F752CA" w:rsidP="00352E9D">
            <w:pPr>
              <w:jc w:val="right"/>
              <w:rPr>
                <w:rFonts w:ascii="Calibri" w:hAnsi="Calibri" w:cs="Calibri"/>
                <w:b/>
                <w:bCs/>
              </w:rPr>
            </w:pPr>
            <w:r w:rsidRPr="00497818">
              <w:rPr>
                <w:rFonts w:ascii="Calibri" w:hAnsi="Calibri" w:cs="Calibri"/>
                <w:b/>
                <w:bCs/>
              </w:rPr>
              <w:t xml:space="preserve">DISPENSA DE LICITAÇÃO Nº </w:t>
            </w:r>
            <w:r>
              <w:rPr>
                <w:rFonts w:ascii="Calibri" w:hAnsi="Calibri" w:cs="Calibri"/>
                <w:b/>
                <w:bCs/>
              </w:rPr>
              <w:t>11/2026</w:t>
            </w:r>
            <w:r w:rsidRPr="00497818">
              <w:rPr>
                <w:rFonts w:ascii="Calibri" w:hAnsi="Calibri" w:cs="Calibri"/>
                <w:b/>
                <w:bCs/>
              </w:rPr>
              <w:t xml:space="preserve"> DA CÂMARA MUNICIPAL DE INDIAPORÃ</w:t>
            </w:r>
          </w:p>
        </w:tc>
      </w:tr>
      <w:tr w:rsidR="00F752CA" w:rsidRPr="009A5FC3" w14:paraId="561EC548" w14:textId="77777777" w:rsidTr="00352E9D">
        <w:tc>
          <w:tcPr>
            <w:tcW w:w="5000" w:type="pct"/>
            <w:gridSpan w:val="2"/>
            <w:tcBorders>
              <w:top w:val="single" w:sz="4" w:space="0" w:color="auto"/>
              <w:left w:val="nil"/>
              <w:bottom w:val="single" w:sz="4" w:space="0" w:color="auto"/>
              <w:right w:val="nil"/>
            </w:tcBorders>
          </w:tcPr>
          <w:p w14:paraId="7839A292" w14:textId="77777777" w:rsidR="00F752CA" w:rsidRPr="00497818" w:rsidRDefault="00F752CA" w:rsidP="00352E9D">
            <w:pPr>
              <w:rPr>
                <w:rFonts w:ascii="Calibri" w:hAnsi="Calibri" w:cs="Calibri"/>
              </w:rPr>
            </w:pPr>
          </w:p>
        </w:tc>
      </w:tr>
      <w:tr w:rsidR="00F752CA" w:rsidRPr="009A5FC3" w14:paraId="6B61B8DF" w14:textId="77777777" w:rsidTr="00352E9D">
        <w:trPr>
          <w:trHeight w:val="275"/>
        </w:trPr>
        <w:tc>
          <w:tcPr>
            <w:tcW w:w="1892" w:type="pct"/>
            <w:tcBorders>
              <w:top w:val="single" w:sz="4" w:space="0" w:color="auto"/>
            </w:tcBorders>
          </w:tcPr>
          <w:p w14:paraId="758339F0" w14:textId="77777777" w:rsidR="00F752CA" w:rsidRPr="00497818" w:rsidRDefault="00F752CA" w:rsidP="00352E9D">
            <w:pPr>
              <w:rPr>
                <w:rFonts w:ascii="Calibri" w:hAnsi="Calibri" w:cs="Calibri"/>
                <w:color w:val="FF0000"/>
              </w:rPr>
            </w:pPr>
            <w:r w:rsidRPr="00497818">
              <w:rPr>
                <w:rFonts w:ascii="Calibri" w:hAnsi="Calibri" w:cs="Calibri"/>
                <w:b/>
                <w:bCs/>
                <w:i/>
                <w:iCs/>
                <w:color w:val="FF0000"/>
              </w:rPr>
              <w:t>DADOS A SEREM CONSTADOS</w:t>
            </w:r>
          </w:p>
        </w:tc>
        <w:tc>
          <w:tcPr>
            <w:tcW w:w="3108" w:type="pct"/>
            <w:tcBorders>
              <w:top w:val="single" w:sz="4" w:space="0" w:color="auto"/>
            </w:tcBorders>
          </w:tcPr>
          <w:p w14:paraId="4652A3C6" w14:textId="77777777" w:rsidR="00F752CA" w:rsidRPr="00497818" w:rsidRDefault="00F752CA" w:rsidP="00352E9D">
            <w:pPr>
              <w:rPr>
                <w:rFonts w:ascii="Calibri" w:hAnsi="Calibri" w:cs="Calibri"/>
                <w:color w:val="FF0000"/>
              </w:rPr>
            </w:pPr>
            <w:r w:rsidRPr="00497818">
              <w:rPr>
                <w:rFonts w:ascii="Calibri" w:hAnsi="Calibri" w:cs="Calibri"/>
                <w:b/>
                <w:bCs/>
                <w:color w:val="FF0000"/>
              </w:rPr>
              <w:t>PREENCHIMENTO PELO PROPONENTE</w:t>
            </w:r>
          </w:p>
        </w:tc>
      </w:tr>
      <w:tr w:rsidR="00F752CA" w:rsidRPr="009A5FC3" w14:paraId="717448A5" w14:textId="77777777" w:rsidTr="00352E9D">
        <w:trPr>
          <w:trHeight w:val="275"/>
        </w:trPr>
        <w:tc>
          <w:tcPr>
            <w:tcW w:w="1892" w:type="pct"/>
          </w:tcPr>
          <w:p w14:paraId="1EFE29F7" w14:textId="77777777" w:rsidR="00F752CA" w:rsidRPr="00497818" w:rsidRDefault="00F752CA" w:rsidP="00352E9D">
            <w:pPr>
              <w:rPr>
                <w:rFonts w:ascii="Calibri" w:hAnsi="Calibri" w:cs="Calibri"/>
              </w:rPr>
            </w:pPr>
            <w:r w:rsidRPr="00497818">
              <w:rPr>
                <w:rFonts w:ascii="Calibri" w:hAnsi="Calibri" w:cs="Calibri"/>
                <w:i/>
                <w:iCs/>
              </w:rPr>
              <w:t>RAZÃO SOCIAL</w:t>
            </w:r>
          </w:p>
        </w:tc>
        <w:tc>
          <w:tcPr>
            <w:tcW w:w="3108" w:type="pct"/>
          </w:tcPr>
          <w:p w14:paraId="179CB263" w14:textId="77777777" w:rsidR="00F752CA" w:rsidRPr="00497818" w:rsidRDefault="00F752CA" w:rsidP="00352E9D">
            <w:pPr>
              <w:rPr>
                <w:rFonts w:ascii="Calibri" w:hAnsi="Calibri" w:cs="Calibri"/>
              </w:rPr>
            </w:pPr>
          </w:p>
        </w:tc>
      </w:tr>
      <w:tr w:rsidR="00F752CA" w:rsidRPr="009A5FC3" w14:paraId="2D250E10" w14:textId="77777777" w:rsidTr="00352E9D">
        <w:trPr>
          <w:trHeight w:val="275"/>
        </w:trPr>
        <w:tc>
          <w:tcPr>
            <w:tcW w:w="1892" w:type="pct"/>
          </w:tcPr>
          <w:p w14:paraId="1513C320" w14:textId="77777777" w:rsidR="00F752CA" w:rsidRPr="00497818" w:rsidRDefault="00F752CA" w:rsidP="00352E9D">
            <w:pPr>
              <w:rPr>
                <w:rFonts w:ascii="Calibri" w:hAnsi="Calibri" w:cs="Calibri"/>
              </w:rPr>
            </w:pPr>
            <w:r w:rsidRPr="00497818">
              <w:rPr>
                <w:rFonts w:ascii="Calibri" w:hAnsi="Calibri" w:cs="Calibri"/>
                <w:i/>
                <w:iCs/>
              </w:rPr>
              <w:t>CNPJ</w:t>
            </w:r>
          </w:p>
        </w:tc>
        <w:tc>
          <w:tcPr>
            <w:tcW w:w="3108" w:type="pct"/>
          </w:tcPr>
          <w:p w14:paraId="32316CBB" w14:textId="77777777" w:rsidR="00F752CA" w:rsidRPr="00497818" w:rsidRDefault="00F752CA" w:rsidP="00352E9D">
            <w:pPr>
              <w:rPr>
                <w:rFonts w:ascii="Calibri" w:hAnsi="Calibri" w:cs="Calibri"/>
              </w:rPr>
            </w:pPr>
          </w:p>
        </w:tc>
      </w:tr>
      <w:tr w:rsidR="00F752CA" w:rsidRPr="009A5FC3" w14:paraId="063E215E" w14:textId="77777777" w:rsidTr="00352E9D">
        <w:trPr>
          <w:trHeight w:val="275"/>
        </w:trPr>
        <w:tc>
          <w:tcPr>
            <w:tcW w:w="1892" w:type="pct"/>
          </w:tcPr>
          <w:p w14:paraId="01994446" w14:textId="77777777" w:rsidR="00F752CA" w:rsidRPr="00497818" w:rsidRDefault="00F752CA" w:rsidP="00352E9D">
            <w:pPr>
              <w:rPr>
                <w:rFonts w:ascii="Calibri" w:hAnsi="Calibri" w:cs="Calibri"/>
              </w:rPr>
            </w:pPr>
            <w:r w:rsidRPr="00497818">
              <w:rPr>
                <w:rFonts w:ascii="Calibri" w:hAnsi="Calibri" w:cs="Calibri"/>
                <w:i/>
                <w:iCs/>
              </w:rPr>
              <w:t>ENDEREÇO</w:t>
            </w:r>
          </w:p>
        </w:tc>
        <w:tc>
          <w:tcPr>
            <w:tcW w:w="3108" w:type="pct"/>
          </w:tcPr>
          <w:p w14:paraId="6FDCD757" w14:textId="77777777" w:rsidR="00F752CA" w:rsidRPr="00497818" w:rsidRDefault="00F752CA" w:rsidP="00352E9D">
            <w:pPr>
              <w:rPr>
                <w:rFonts w:ascii="Calibri" w:hAnsi="Calibri" w:cs="Calibri"/>
              </w:rPr>
            </w:pPr>
          </w:p>
        </w:tc>
      </w:tr>
      <w:tr w:rsidR="00F752CA" w:rsidRPr="009A5FC3" w14:paraId="39AE5F5F" w14:textId="77777777" w:rsidTr="00352E9D">
        <w:trPr>
          <w:trHeight w:val="275"/>
        </w:trPr>
        <w:tc>
          <w:tcPr>
            <w:tcW w:w="1892" w:type="pct"/>
          </w:tcPr>
          <w:p w14:paraId="1892BC70" w14:textId="77777777" w:rsidR="00F752CA" w:rsidRPr="00497818" w:rsidRDefault="00F752CA" w:rsidP="00352E9D">
            <w:pPr>
              <w:rPr>
                <w:rFonts w:ascii="Calibri" w:hAnsi="Calibri" w:cs="Calibri"/>
              </w:rPr>
            </w:pPr>
            <w:r w:rsidRPr="00497818">
              <w:rPr>
                <w:rFonts w:ascii="Calibri" w:hAnsi="Calibri" w:cs="Calibri"/>
                <w:i/>
                <w:iCs/>
              </w:rPr>
              <w:t>TELEFONE</w:t>
            </w:r>
          </w:p>
        </w:tc>
        <w:tc>
          <w:tcPr>
            <w:tcW w:w="3108" w:type="pct"/>
          </w:tcPr>
          <w:p w14:paraId="5053CB62" w14:textId="77777777" w:rsidR="00F752CA" w:rsidRPr="00497818" w:rsidRDefault="00F752CA" w:rsidP="00352E9D">
            <w:pPr>
              <w:rPr>
                <w:rFonts w:ascii="Calibri" w:hAnsi="Calibri" w:cs="Calibri"/>
              </w:rPr>
            </w:pPr>
          </w:p>
        </w:tc>
      </w:tr>
      <w:tr w:rsidR="00F752CA" w:rsidRPr="009A5FC3" w14:paraId="1187CBEF" w14:textId="77777777" w:rsidTr="00352E9D">
        <w:trPr>
          <w:trHeight w:val="275"/>
        </w:trPr>
        <w:tc>
          <w:tcPr>
            <w:tcW w:w="1892" w:type="pct"/>
          </w:tcPr>
          <w:p w14:paraId="718D8125" w14:textId="77777777" w:rsidR="00F752CA" w:rsidRPr="00497818" w:rsidRDefault="00F752CA" w:rsidP="00352E9D">
            <w:pPr>
              <w:rPr>
                <w:rFonts w:ascii="Calibri" w:hAnsi="Calibri" w:cs="Calibri"/>
              </w:rPr>
            </w:pPr>
            <w:r w:rsidRPr="00497818">
              <w:rPr>
                <w:rFonts w:ascii="Calibri" w:hAnsi="Calibri" w:cs="Calibri"/>
                <w:i/>
                <w:iCs/>
              </w:rPr>
              <w:t>ENDEREÇO DE E-MAIL</w:t>
            </w:r>
          </w:p>
        </w:tc>
        <w:tc>
          <w:tcPr>
            <w:tcW w:w="3108" w:type="pct"/>
          </w:tcPr>
          <w:p w14:paraId="5CA06D23" w14:textId="77777777" w:rsidR="00F752CA" w:rsidRPr="00497818" w:rsidRDefault="00F752CA" w:rsidP="00352E9D">
            <w:pPr>
              <w:rPr>
                <w:rFonts w:ascii="Calibri" w:hAnsi="Calibri" w:cs="Calibri"/>
              </w:rPr>
            </w:pPr>
          </w:p>
        </w:tc>
      </w:tr>
      <w:tr w:rsidR="00F752CA" w:rsidRPr="009A5FC3" w14:paraId="3982EAC0" w14:textId="77777777" w:rsidTr="00352E9D">
        <w:trPr>
          <w:trHeight w:val="275"/>
        </w:trPr>
        <w:tc>
          <w:tcPr>
            <w:tcW w:w="1892" w:type="pct"/>
          </w:tcPr>
          <w:p w14:paraId="21A738BD" w14:textId="77777777" w:rsidR="00F752CA" w:rsidRPr="00497818" w:rsidRDefault="00F752CA" w:rsidP="00352E9D">
            <w:pPr>
              <w:rPr>
                <w:rFonts w:ascii="Calibri" w:hAnsi="Calibri" w:cs="Calibri"/>
              </w:rPr>
            </w:pPr>
            <w:r w:rsidRPr="00497818">
              <w:rPr>
                <w:rFonts w:ascii="Calibri" w:hAnsi="Calibri" w:cs="Calibri"/>
                <w:i/>
                <w:iCs/>
              </w:rPr>
              <w:t>NOME DO REPRESENTANTE LEGAL</w:t>
            </w:r>
          </w:p>
        </w:tc>
        <w:tc>
          <w:tcPr>
            <w:tcW w:w="3108" w:type="pct"/>
          </w:tcPr>
          <w:p w14:paraId="273864E2" w14:textId="77777777" w:rsidR="00F752CA" w:rsidRPr="00497818" w:rsidRDefault="00F752CA" w:rsidP="00352E9D">
            <w:pPr>
              <w:rPr>
                <w:rFonts w:ascii="Calibri" w:hAnsi="Calibri" w:cs="Calibri"/>
              </w:rPr>
            </w:pPr>
          </w:p>
        </w:tc>
      </w:tr>
      <w:tr w:rsidR="00F752CA" w:rsidRPr="009A5FC3" w14:paraId="45A4F5A2" w14:textId="77777777" w:rsidTr="00352E9D">
        <w:trPr>
          <w:trHeight w:val="275"/>
        </w:trPr>
        <w:tc>
          <w:tcPr>
            <w:tcW w:w="1892" w:type="pct"/>
            <w:tcBorders>
              <w:bottom w:val="single" w:sz="4" w:space="0" w:color="auto"/>
            </w:tcBorders>
          </w:tcPr>
          <w:p w14:paraId="6E748783" w14:textId="77777777" w:rsidR="00F752CA" w:rsidRPr="00497818" w:rsidRDefault="00F752CA" w:rsidP="00352E9D">
            <w:pPr>
              <w:rPr>
                <w:rFonts w:ascii="Calibri" w:hAnsi="Calibri" w:cs="Calibri"/>
              </w:rPr>
            </w:pPr>
            <w:proofErr w:type="gramStart"/>
            <w:r w:rsidRPr="00497818">
              <w:rPr>
                <w:rFonts w:ascii="Calibri" w:hAnsi="Calibri" w:cs="Calibri"/>
                <w:i/>
                <w:iCs/>
              </w:rPr>
              <w:t>RG  DO</w:t>
            </w:r>
            <w:proofErr w:type="gramEnd"/>
            <w:r w:rsidRPr="00497818">
              <w:rPr>
                <w:rFonts w:ascii="Calibri" w:hAnsi="Calibri" w:cs="Calibri"/>
                <w:i/>
                <w:iCs/>
              </w:rPr>
              <w:t xml:space="preserve"> REPRESENTANTE LEGAL</w:t>
            </w:r>
          </w:p>
        </w:tc>
        <w:tc>
          <w:tcPr>
            <w:tcW w:w="3108" w:type="pct"/>
            <w:tcBorders>
              <w:bottom w:val="single" w:sz="4" w:space="0" w:color="auto"/>
            </w:tcBorders>
          </w:tcPr>
          <w:p w14:paraId="077F9C89" w14:textId="77777777" w:rsidR="00F752CA" w:rsidRPr="00497818" w:rsidRDefault="00F752CA" w:rsidP="00352E9D">
            <w:pPr>
              <w:rPr>
                <w:rFonts w:ascii="Calibri" w:hAnsi="Calibri" w:cs="Calibri"/>
              </w:rPr>
            </w:pPr>
          </w:p>
        </w:tc>
      </w:tr>
      <w:tr w:rsidR="00F752CA" w:rsidRPr="009A5FC3" w14:paraId="0D381EC4" w14:textId="77777777" w:rsidTr="00352E9D">
        <w:trPr>
          <w:trHeight w:val="275"/>
        </w:trPr>
        <w:tc>
          <w:tcPr>
            <w:tcW w:w="1892" w:type="pct"/>
            <w:tcBorders>
              <w:bottom w:val="single" w:sz="4" w:space="0" w:color="auto"/>
            </w:tcBorders>
          </w:tcPr>
          <w:p w14:paraId="647014BA" w14:textId="77777777" w:rsidR="00F752CA" w:rsidRPr="00497818" w:rsidRDefault="00F752CA" w:rsidP="00352E9D">
            <w:pPr>
              <w:rPr>
                <w:rFonts w:ascii="Calibri" w:hAnsi="Calibri" w:cs="Calibri"/>
              </w:rPr>
            </w:pPr>
            <w:r w:rsidRPr="00497818">
              <w:rPr>
                <w:rFonts w:ascii="Calibri" w:hAnsi="Calibri" w:cs="Calibri"/>
                <w:i/>
                <w:iCs/>
              </w:rPr>
              <w:t>CPF DO REPRESENTANTE LEGAL</w:t>
            </w:r>
          </w:p>
        </w:tc>
        <w:tc>
          <w:tcPr>
            <w:tcW w:w="3108" w:type="pct"/>
            <w:tcBorders>
              <w:bottom w:val="single" w:sz="4" w:space="0" w:color="auto"/>
            </w:tcBorders>
          </w:tcPr>
          <w:p w14:paraId="3AD80B59" w14:textId="77777777" w:rsidR="00F752CA" w:rsidRPr="00497818" w:rsidRDefault="00F752CA" w:rsidP="00352E9D">
            <w:pPr>
              <w:rPr>
                <w:rFonts w:ascii="Calibri" w:hAnsi="Calibri" w:cs="Calibri"/>
              </w:rPr>
            </w:pPr>
          </w:p>
        </w:tc>
      </w:tr>
      <w:tr w:rsidR="00F752CA" w:rsidRPr="009A5FC3" w14:paraId="1C1BEB0E" w14:textId="77777777" w:rsidTr="00352E9D">
        <w:trPr>
          <w:trHeight w:val="275"/>
        </w:trPr>
        <w:tc>
          <w:tcPr>
            <w:tcW w:w="5000" w:type="pct"/>
            <w:gridSpan w:val="2"/>
            <w:tcBorders>
              <w:top w:val="single" w:sz="4" w:space="0" w:color="auto"/>
              <w:left w:val="nil"/>
              <w:bottom w:val="nil"/>
              <w:right w:val="nil"/>
            </w:tcBorders>
          </w:tcPr>
          <w:p w14:paraId="3D00F8FB" w14:textId="77777777" w:rsidR="00F752CA" w:rsidRDefault="00F752CA" w:rsidP="00352E9D">
            <w:pPr>
              <w:rPr>
                <w:rFonts w:ascii="Calibri" w:hAnsi="Calibri" w:cs="Calibri"/>
              </w:rPr>
            </w:pPr>
            <w:bookmarkStart w:id="0" w:name="_Hlk214978050"/>
          </w:p>
          <w:p w14:paraId="695C7C5D" w14:textId="77777777" w:rsidR="00F752CA" w:rsidRPr="00497818" w:rsidRDefault="00F752CA" w:rsidP="00352E9D">
            <w:pPr>
              <w:rPr>
                <w:rFonts w:ascii="Calibri" w:hAnsi="Calibri" w:cs="Calibri"/>
              </w:rPr>
            </w:pPr>
          </w:p>
        </w:tc>
      </w:tr>
    </w:tbl>
    <w:tbl>
      <w:tblPr>
        <w:tblStyle w:val="Tabelacomgrade1"/>
        <w:tblW w:w="5000" w:type="pct"/>
        <w:tblLayout w:type="fixed"/>
        <w:tblLook w:val="04A0" w:firstRow="1" w:lastRow="0" w:firstColumn="1" w:lastColumn="0" w:noHBand="0" w:noVBand="1"/>
      </w:tblPr>
      <w:tblGrid>
        <w:gridCol w:w="770"/>
        <w:gridCol w:w="4420"/>
        <w:gridCol w:w="883"/>
        <w:gridCol w:w="1211"/>
        <w:gridCol w:w="1210"/>
      </w:tblGrid>
      <w:tr w:rsidR="00F752CA" w:rsidRPr="00435DC6" w14:paraId="11491AE9" w14:textId="77777777" w:rsidTr="00352E9D">
        <w:trPr>
          <w:trHeight w:val="340"/>
        </w:trPr>
        <w:tc>
          <w:tcPr>
            <w:tcW w:w="453" w:type="pct"/>
            <w:tcBorders>
              <w:bottom w:val="single" w:sz="4" w:space="0" w:color="auto"/>
            </w:tcBorders>
            <w:shd w:val="clear" w:color="auto" w:fill="D1D1D1" w:themeFill="background2" w:themeFillShade="E6"/>
            <w:vAlign w:val="center"/>
          </w:tcPr>
          <w:bookmarkEnd w:id="0"/>
          <w:p w14:paraId="761547CF" w14:textId="77777777" w:rsidR="00F752CA" w:rsidRPr="00435DC6" w:rsidRDefault="00F752CA" w:rsidP="00352E9D">
            <w:pPr>
              <w:pStyle w:val="Nivel3"/>
              <w:numPr>
                <w:ilvl w:val="0"/>
                <w:numId w:val="0"/>
              </w:numPr>
              <w:spacing w:before="0" w:after="0" w:line="240" w:lineRule="auto"/>
              <w:jc w:val="center"/>
              <w:rPr>
                <w:rFonts w:ascii="Arial" w:hAnsi="Arial"/>
                <w:b/>
                <w:bCs/>
                <w:szCs w:val="22"/>
              </w:rPr>
            </w:pPr>
            <w:r w:rsidRPr="00435DC6">
              <w:rPr>
                <w:rFonts w:ascii="Arial" w:hAnsi="Arial"/>
                <w:b/>
                <w:bCs/>
                <w:szCs w:val="22"/>
              </w:rPr>
              <w:t>ITEM</w:t>
            </w:r>
          </w:p>
        </w:tc>
        <w:tc>
          <w:tcPr>
            <w:tcW w:w="2602" w:type="pct"/>
            <w:tcBorders>
              <w:bottom w:val="single" w:sz="4" w:space="0" w:color="auto"/>
            </w:tcBorders>
            <w:shd w:val="clear" w:color="auto" w:fill="D1D1D1" w:themeFill="background2" w:themeFillShade="E6"/>
            <w:vAlign w:val="center"/>
          </w:tcPr>
          <w:p w14:paraId="2970B43B" w14:textId="77777777" w:rsidR="00F752CA" w:rsidRPr="00435DC6" w:rsidRDefault="00F752CA" w:rsidP="00352E9D">
            <w:pPr>
              <w:pStyle w:val="Nivel3"/>
              <w:numPr>
                <w:ilvl w:val="0"/>
                <w:numId w:val="0"/>
              </w:numPr>
              <w:spacing w:before="0" w:after="0" w:line="240" w:lineRule="auto"/>
              <w:jc w:val="center"/>
              <w:rPr>
                <w:rFonts w:ascii="Arial" w:hAnsi="Arial"/>
                <w:b/>
                <w:bCs/>
                <w:szCs w:val="22"/>
              </w:rPr>
            </w:pPr>
            <w:r w:rsidRPr="00435DC6">
              <w:rPr>
                <w:rFonts w:ascii="Arial" w:eastAsia="Arial" w:hAnsi="Arial"/>
                <w:b/>
                <w:bCs/>
              </w:rPr>
              <w:t>ESPECIFICAÇÕES MÍNIMAS DO ITEM</w:t>
            </w:r>
          </w:p>
        </w:tc>
        <w:tc>
          <w:tcPr>
            <w:tcW w:w="520" w:type="pct"/>
            <w:tcBorders>
              <w:bottom w:val="single" w:sz="4" w:space="0" w:color="auto"/>
            </w:tcBorders>
            <w:shd w:val="clear" w:color="auto" w:fill="D1D1D1" w:themeFill="background2" w:themeFillShade="E6"/>
            <w:vAlign w:val="center"/>
          </w:tcPr>
          <w:p w14:paraId="63BF01CA" w14:textId="77777777" w:rsidR="00F752CA" w:rsidRPr="00435DC6" w:rsidRDefault="00F752CA" w:rsidP="00352E9D">
            <w:pPr>
              <w:pStyle w:val="Nivel3"/>
              <w:numPr>
                <w:ilvl w:val="0"/>
                <w:numId w:val="0"/>
              </w:numPr>
              <w:spacing w:before="0" w:after="0" w:line="240" w:lineRule="auto"/>
              <w:jc w:val="both"/>
              <w:rPr>
                <w:rFonts w:ascii="Arial" w:hAnsi="Arial"/>
                <w:b/>
                <w:bCs/>
                <w:szCs w:val="22"/>
              </w:rPr>
            </w:pPr>
            <w:r w:rsidRPr="00435DC6">
              <w:rPr>
                <w:rFonts w:ascii="Arial" w:hAnsi="Arial"/>
                <w:b/>
                <w:bCs/>
                <w:szCs w:val="22"/>
              </w:rPr>
              <w:t>QUANTI-DADE</w:t>
            </w:r>
          </w:p>
        </w:tc>
        <w:tc>
          <w:tcPr>
            <w:tcW w:w="713" w:type="pct"/>
            <w:tcBorders>
              <w:bottom w:val="single" w:sz="4" w:space="0" w:color="auto"/>
            </w:tcBorders>
            <w:shd w:val="clear" w:color="auto" w:fill="D1D1D1" w:themeFill="background2" w:themeFillShade="E6"/>
            <w:vAlign w:val="center"/>
          </w:tcPr>
          <w:p w14:paraId="31B491BA" w14:textId="77777777" w:rsidR="00F752CA" w:rsidRPr="00435DC6" w:rsidRDefault="00F752CA" w:rsidP="00352E9D">
            <w:pPr>
              <w:pStyle w:val="Nivel3"/>
              <w:numPr>
                <w:ilvl w:val="0"/>
                <w:numId w:val="0"/>
              </w:numPr>
              <w:spacing w:before="0" w:after="0" w:line="240" w:lineRule="auto"/>
              <w:jc w:val="center"/>
              <w:rPr>
                <w:rFonts w:ascii="Arial" w:hAnsi="Arial"/>
                <w:b/>
                <w:bCs/>
                <w:szCs w:val="22"/>
              </w:rPr>
            </w:pPr>
            <w:r w:rsidRPr="00435DC6">
              <w:rPr>
                <w:rFonts w:ascii="Arial" w:hAnsi="Arial"/>
                <w:b/>
                <w:bCs/>
                <w:szCs w:val="22"/>
              </w:rPr>
              <w:t>PREÇO</w:t>
            </w:r>
          </w:p>
          <w:p w14:paraId="77476342" w14:textId="77777777" w:rsidR="00F752CA" w:rsidRPr="00435DC6" w:rsidRDefault="00F752CA" w:rsidP="00352E9D">
            <w:pPr>
              <w:pStyle w:val="Nivel3"/>
              <w:numPr>
                <w:ilvl w:val="0"/>
                <w:numId w:val="0"/>
              </w:numPr>
              <w:spacing w:before="0" w:after="0" w:line="240" w:lineRule="auto"/>
              <w:jc w:val="center"/>
              <w:rPr>
                <w:rFonts w:ascii="Arial" w:hAnsi="Arial"/>
                <w:b/>
                <w:bCs/>
                <w:szCs w:val="22"/>
              </w:rPr>
            </w:pPr>
            <w:r w:rsidRPr="00435DC6">
              <w:rPr>
                <w:rFonts w:ascii="Arial" w:hAnsi="Arial"/>
                <w:b/>
                <w:bCs/>
                <w:szCs w:val="22"/>
              </w:rPr>
              <w:t>UNITÁRIO</w:t>
            </w:r>
          </w:p>
        </w:tc>
        <w:tc>
          <w:tcPr>
            <w:tcW w:w="712" w:type="pct"/>
            <w:tcBorders>
              <w:bottom w:val="single" w:sz="4" w:space="0" w:color="auto"/>
            </w:tcBorders>
            <w:shd w:val="clear" w:color="auto" w:fill="D1D1D1" w:themeFill="background2" w:themeFillShade="E6"/>
          </w:tcPr>
          <w:p w14:paraId="08B7E140" w14:textId="77777777" w:rsidR="00F752CA" w:rsidRPr="00435DC6" w:rsidRDefault="00F752CA" w:rsidP="00352E9D">
            <w:pPr>
              <w:pStyle w:val="Nivel3"/>
              <w:numPr>
                <w:ilvl w:val="0"/>
                <w:numId w:val="0"/>
              </w:numPr>
              <w:spacing w:before="0" w:after="0" w:line="240" w:lineRule="auto"/>
              <w:jc w:val="center"/>
              <w:rPr>
                <w:rFonts w:ascii="Arial" w:hAnsi="Arial"/>
                <w:b/>
                <w:bCs/>
                <w:szCs w:val="22"/>
              </w:rPr>
            </w:pPr>
            <w:r w:rsidRPr="00435DC6">
              <w:rPr>
                <w:rFonts w:ascii="Arial" w:hAnsi="Arial"/>
                <w:b/>
                <w:bCs/>
                <w:szCs w:val="22"/>
              </w:rPr>
              <w:t>PREÇO TOTAL</w:t>
            </w:r>
          </w:p>
        </w:tc>
      </w:tr>
      <w:tr w:rsidR="00F752CA" w:rsidRPr="00746E33" w14:paraId="650C2387" w14:textId="77777777" w:rsidTr="00352E9D">
        <w:tc>
          <w:tcPr>
            <w:tcW w:w="453" w:type="pct"/>
            <w:tcBorders>
              <w:bottom w:val="single" w:sz="4" w:space="0" w:color="auto"/>
            </w:tcBorders>
          </w:tcPr>
          <w:p w14:paraId="3C9A1B23" w14:textId="77777777" w:rsidR="00F752CA" w:rsidRDefault="00F752CA" w:rsidP="00352E9D">
            <w:pPr>
              <w:pStyle w:val="Nivel3"/>
              <w:numPr>
                <w:ilvl w:val="0"/>
                <w:numId w:val="0"/>
              </w:numPr>
              <w:spacing w:after="0" w:line="240" w:lineRule="auto"/>
              <w:jc w:val="center"/>
              <w:rPr>
                <w:rFonts w:ascii="Calibri" w:hAnsi="Calibri" w:cs="Calibri"/>
                <w:b/>
                <w:bCs/>
                <w:szCs w:val="22"/>
              </w:rPr>
            </w:pPr>
          </w:p>
          <w:p w14:paraId="7F0FD3EB" w14:textId="77777777" w:rsidR="00F752CA" w:rsidRDefault="00F752CA" w:rsidP="00352E9D">
            <w:pPr>
              <w:pStyle w:val="Nivel3"/>
              <w:numPr>
                <w:ilvl w:val="0"/>
                <w:numId w:val="0"/>
              </w:numPr>
              <w:spacing w:after="0" w:line="240" w:lineRule="auto"/>
              <w:jc w:val="center"/>
              <w:rPr>
                <w:rFonts w:ascii="Calibri" w:hAnsi="Calibri" w:cs="Calibri"/>
                <w:b/>
                <w:bCs/>
                <w:szCs w:val="22"/>
              </w:rPr>
            </w:pPr>
          </w:p>
          <w:p w14:paraId="1D41E625" w14:textId="77777777" w:rsidR="00F752CA" w:rsidRDefault="00F752CA" w:rsidP="00352E9D">
            <w:pPr>
              <w:pStyle w:val="Nivel3"/>
              <w:numPr>
                <w:ilvl w:val="0"/>
                <w:numId w:val="0"/>
              </w:numPr>
              <w:spacing w:after="0" w:line="240" w:lineRule="auto"/>
              <w:jc w:val="center"/>
              <w:rPr>
                <w:rFonts w:ascii="Calibri" w:hAnsi="Calibri" w:cs="Calibri"/>
                <w:b/>
                <w:bCs/>
                <w:szCs w:val="22"/>
              </w:rPr>
            </w:pPr>
            <w:r>
              <w:rPr>
                <w:rFonts w:ascii="Calibri" w:hAnsi="Calibri" w:cs="Calibri"/>
                <w:b/>
                <w:bCs/>
                <w:szCs w:val="22"/>
              </w:rPr>
              <w:t>02</w:t>
            </w:r>
          </w:p>
          <w:p w14:paraId="0426D204" w14:textId="77777777" w:rsidR="00F752CA" w:rsidRDefault="00F752CA" w:rsidP="00352E9D">
            <w:pPr>
              <w:pStyle w:val="Nivel3"/>
              <w:numPr>
                <w:ilvl w:val="0"/>
                <w:numId w:val="0"/>
              </w:numPr>
              <w:spacing w:after="0" w:line="240" w:lineRule="auto"/>
              <w:jc w:val="center"/>
              <w:rPr>
                <w:rFonts w:ascii="Calibri" w:hAnsi="Calibri" w:cs="Calibri"/>
                <w:b/>
                <w:bCs/>
                <w:szCs w:val="22"/>
              </w:rPr>
            </w:pPr>
            <w:r>
              <w:rPr>
                <w:rFonts w:ascii="Calibri" w:hAnsi="Calibri" w:cs="Calibri"/>
                <w:b/>
                <w:bCs/>
                <w:szCs w:val="22"/>
              </w:rPr>
              <w:t xml:space="preserve">do </w:t>
            </w:r>
          </w:p>
          <w:p w14:paraId="60539C3F" w14:textId="77777777" w:rsidR="00F752CA" w:rsidRDefault="00F752CA" w:rsidP="00352E9D">
            <w:pPr>
              <w:pStyle w:val="Nivel3"/>
              <w:numPr>
                <w:ilvl w:val="0"/>
                <w:numId w:val="0"/>
              </w:numPr>
              <w:spacing w:after="0" w:line="240" w:lineRule="auto"/>
              <w:jc w:val="center"/>
              <w:rPr>
                <w:rFonts w:ascii="Calibri" w:hAnsi="Calibri" w:cs="Calibri"/>
                <w:b/>
                <w:bCs/>
                <w:szCs w:val="22"/>
              </w:rPr>
            </w:pPr>
            <w:r>
              <w:rPr>
                <w:rFonts w:ascii="Calibri" w:hAnsi="Calibri" w:cs="Calibri"/>
                <w:b/>
                <w:bCs/>
                <w:szCs w:val="22"/>
              </w:rPr>
              <w:t xml:space="preserve">Termo de </w:t>
            </w:r>
          </w:p>
          <w:p w14:paraId="029E10F4" w14:textId="77777777" w:rsidR="00F752CA" w:rsidRPr="00497818" w:rsidRDefault="00F752CA" w:rsidP="00352E9D">
            <w:pPr>
              <w:pStyle w:val="Nivel3"/>
              <w:numPr>
                <w:ilvl w:val="0"/>
                <w:numId w:val="0"/>
              </w:numPr>
              <w:spacing w:after="0" w:line="240" w:lineRule="auto"/>
              <w:jc w:val="center"/>
              <w:rPr>
                <w:rFonts w:ascii="Calibri" w:hAnsi="Calibri" w:cs="Calibri"/>
                <w:b/>
                <w:bCs/>
                <w:szCs w:val="22"/>
              </w:rPr>
            </w:pPr>
            <w:r>
              <w:rPr>
                <w:rFonts w:ascii="Calibri" w:hAnsi="Calibri" w:cs="Calibri"/>
                <w:b/>
                <w:bCs/>
                <w:szCs w:val="22"/>
              </w:rPr>
              <w:t>Ref.</w:t>
            </w:r>
          </w:p>
        </w:tc>
        <w:tc>
          <w:tcPr>
            <w:tcW w:w="2602" w:type="pct"/>
            <w:tcBorders>
              <w:bottom w:val="single" w:sz="4" w:space="0" w:color="auto"/>
            </w:tcBorders>
            <w:vAlign w:val="center"/>
          </w:tcPr>
          <w:p w14:paraId="04FD21FB" w14:textId="77777777" w:rsidR="00F752CA" w:rsidRPr="00A016CA" w:rsidRDefault="00F752CA" w:rsidP="00352E9D">
            <w:pPr>
              <w:spacing w:before="120" w:after="120"/>
              <w:jc w:val="both"/>
              <w:rPr>
                <w:rFonts w:ascii="Arial" w:eastAsia="Arial" w:hAnsi="Arial" w:cs="Arial"/>
              </w:rPr>
            </w:pPr>
            <w:r w:rsidRPr="00A016CA">
              <w:rPr>
                <w:rFonts w:ascii="Arial" w:eastAsia="Arial" w:hAnsi="Arial" w:cs="Arial"/>
              </w:rPr>
              <w:t>Aquisição de purificador, refrigerador e bebedouro de água, de instalação suspensa na parede, dotado de: a) sistema de refrigeração por compressor; b) com capacidade mínima de 2 (dois) litros de armazenamento; c) com sistema natural de tratamento de água, através de carvão ativado; d) sistema de filtragem e purificação de impurezas, inclusive de cloro; e) remoção de sabores e odores desagradáveis causados pelo cloro; f) opção de água gelada e de água em temperatura natural à vontade, mesmo sem energia elétrica; g) dimensões do produto: 37C x 30,5L x 39,5A centímetros; h) bandeja pingadeira e bico removível para facilitar a higienização; i) voltagem de 127 volts ou bivolt.</w:t>
            </w:r>
          </w:p>
          <w:p w14:paraId="7E0D5CA5" w14:textId="77777777" w:rsidR="00F752CA" w:rsidRDefault="00F752CA" w:rsidP="00352E9D">
            <w:pPr>
              <w:spacing w:before="120" w:after="120"/>
              <w:jc w:val="both"/>
              <w:rPr>
                <w:rFonts w:ascii="Arial" w:eastAsia="Arial" w:hAnsi="Arial" w:cs="Arial"/>
              </w:rPr>
            </w:pPr>
            <w:r w:rsidRPr="00A016CA">
              <w:rPr>
                <w:rFonts w:ascii="Arial" w:eastAsia="Arial" w:hAnsi="Arial" w:cs="Arial"/>
              </w:rPr>
              <w:t xml:space="preserve">Deve ser entregue na Câmara Municipal previamente com os componentes montados, e pronto para a fácil colocação do equipamento na parede, em local do prédio onde já consta pré-instalação. Observação: deverão ser observadas, obrigatoriamente, as dimensões do produto </w:t>
            </w:r>
            <w:r w:rsidRPr="00A016CA">
              <w:rPr>
                <w:rFonts w:ascii="Arial" w:eastAsia="Arial" w:hAnsi="Arial" w:cs="Arial"/>
              </w:rPr>
              <w:lastRenderedPageBreak/>
              <w:t>de 37C x 30,5L x 39,5A centímetros, com vistas ao aproveitamento de suportes já instalados atualmente na Câmara Municipal.</w:t>
            </w:r>
          </w:p>
          <w:p w14:paraId="61A81B31" w14:textId="77777777" w:rsidR="00F752CA" w:rsidRPr="00C7434B" w:rsidRDefault="00F752CA" w:rsidP="00352E9D">
            <w:pPr>
              <w:pBdr>
                <w:top w:val="nil"/>
                <w:left w:val="nil"/>
                <w:bottom w:val="nil"/>
                <w:right w:val="nil"/>
                <w:between w:val="nil"/>
              </w:pBdr>
              <w:spacing w:before="280" w:after="280" w:line="300" w:lineRule="auto"/>
              <w:jc w:val="both"/>
              <w:rPr>
                <w:rFonts w:ascii="Arial" w:eastAsia="Arial" w:hAnsi="Arial" w:cs="Arial"/>
                <w:color w:val="000000"/>
              </w:rPr>
            </w:pPr>
            <w:r w:rsidRPr="00A016CA">
              <w:rPr>
                <w:rFonts w:ascii="Arial" w:eastAsia="Arial" w:hAnsi="Arial" w:cs="Arial"/>
                <w:color w:val="000000"/>
              </w:rPr>
              <w:t xml:space="preserve">O equipamento deverá ser entregue </w:t>
            </w:r>
            <w:r w:rsidRPr="00C7434B">
              <w:rPr>
                <w:rFonts w:ascii="Arial" w:eastAsia="Arial" w:hAnsi="Arial" w:cs="Arial"/>
                <w:b/>
                <w:bCs/>
                <w:color w:val="000000"/>
              </w:rPr>
              <w:t>pré-montado e com os componentes pré-instalados para imediata utilização</w:t>
            </w:r>
            <w:r w:rsidRPr="00A016CA">
              <w:rPr>
                <w:rFonts w:ascii="Arial" w:eastAsia="Arial" w:hAnsi="Arial" w:cs="Arial"/>
                <w:color w:val="000000"/>
              </w:rPr>
              <w:t>.</w:t>
            </w:r>
          </w:p>
          <w:p w14:paraId="09282210" w14:textId="77777777" w:rsidR="00F752CA" w:rsidRPr="00A016CA" w:rsidRDefault="00F752CA" w:rsidP="00352E9D">
            <w:pPr>
              <w:spacing w:before="120" w:after="120"/>
              <w:jc w:val="both"/>
              <w:rPr>
                <w:rFonts w:ascii="Arial" w:eastAsia="Arial" w:hAnsi="Arial" w:cs="Arial"/>
              </w:rPr>
            </w:pPr>
            <w:r w:rsidRPr="00A016CA">
              <w:rPr>
                <w:rFonts w:ascii="Arial" w:eastAsia="Arial" w:hAnsi="Arial" w:cs="Arial"/>
              </w:rPr>
              <w:t>Juntamente ao equipamento, devem ser entregues o Manual de usuário.</w:t>
            </w:r>
          </w:p>
          <w:p w14:paraId="63AF6B92" w14:textId="77777777" w:rsidR="00F752CA" w:rsidRPr="00A016CA" w:rsidRDefault="00F752CA" w:rsidP="00352E9D">
            <w:pPr>
              <w:spacing w:before="120" w:after="120"/>
              <w:jc w:val="both"/>
              <w:rPr>
                <w:rFonts w:ascii="Arial" w:eastAsia="Arial" w:hAnsi="Arial" w:cs="Arial"/>
              </w:rPr>
            </w:pPr>
            <w:r w:rsidRPr="00A016CA">
              <w:rPr>
                <w:rFonts w:ascii="Arial" w:eastAsia="Arial" w:hAnsi="Arial" w:cs="Arial"/>
              </w:rPr>
              <w:t xml:space="preserve">Garantia de 12 (doze) meses. </w:t>
            </w:r>
          </w:p>
          <w:p w14:paraId="5BBE9CE0" w14:textId="77777777" w:rsidR="00F752CA" w:rsidRPr="00497818" w:rsidRDefault="00F752CA" w:rsidP="00352E9D">
            <w:pPr>
              <w:spacing w:before="120" w:after="120"/>
              <w:jc w:val="both"/>
              <w:rPr>
                <w:rFonts w:ascii="Calibri" w:hAnsi="Calibri" w:cs="Calibri"/>
              </w:rPr>
            </w:pPr>
            <w:r w:rsidRPr="00A016CA">
              <w:rPr>
                <w:rFonts w:ascii="Arial" w:eastAsia="Arial" w:hAnsi="Arial" w:cs="Arial"/>
              </w:rPr>
              <w:t>Marca de Referência: Purificador de Água Refrigerado por Compressor Everest Star Prata 127V/60Hz.</w:t>
            </w:r>
          </w:p>
        </w:tc>
        <w:tc>
          <w:tcPr>
            <w:tcW w:w="520" w:type="pct"/>
            <w:tcBorders>
              <w:bottom w:val="single" w:sz="4" w:space="0" w:color="auto"/>
            </w:tcBorders>
          </w:tcPr>
          <w:p w14:paraId="3A95193D" w14:textId="77777777" w:rsidR="00F752CA" w:rsidRDefault="00F752CA" w:rsidP="00352E9D">
            <w:pPr>
              <w:pStyle w:val="Nivel3"/>
              <w:numPr>
                <w:ilvl w:val="0"/>
                <w:numId w:val="0"/>
              </w:numPr>
              <w:spacing w:after="0" w:line="240" w:lineRule="auto"/>
              <w:jc w:val="center"/>
              <w:rPr>
                <w:rFonts w:ascii="Calibri" w:hAnsi="Calibri" w:cs="Calibri"/>
                <w:szCs w:val="22"/>
              </w:rPr>
            </w:pPr>
          </w:p>
          <w:p w14:paraId="04F6072A" w14:textId="77777777" w:rsidR="00F752CA" w:rsidRDefault="00F752CA" w:rsidP="00352E9D">
            <w:pPr>
              <w:pStyle w:val="Nivel3"/>
              <w:numPr>
                <w:ilvl w:val="0"/>
                <w:numId w:val="0"/>
              </w:numPr>
              <w:spacing w:after="0" w:line="240" w:lineRule="auto"/>
              <w:jc w:val="center"/>
              <w:rPr>
                <w:rFonts w:ascii="Calibri" w:hAnsi="Calibri" w:cs="Calibri"/>
                <w:szCs w:val="22"/>
              </w:rPr>
            </w:pPr>
          </w:p>
          <w:p w14:paraId="6D7D8D1A" w14:textId="77777777" w:rsidR="00F752CA" w:rsidRDefault="00F752CA" w:rsidP="00352E9D">
            <w:pPr>
              <w:pStyle w:val="Nivel3"/>
              <w:numPr>
                <w:ilvl w:val="0"/>
                <w:numId w:val="0"/>
              </w:numPr>
              <w:spacing w:after="0" w:line="240" w:lineRule="auto"/>
              <w:jc w:val="center"/>
              <w:rPr>
                <w:rFonts w:ascii="Calibri" w:hAnsi="Calibri" w:cs="Calibri"/>
                <w:szCs w:val="22"/>
              </w:rPr>
            </w:pPr>
          </w:p>
          <w:p w14:paraId="049B1D27" w14:textId="77777777" w:rsidR="00F752CA" w:rsidRPr="00435DC6" w:rsidRDefault="00F752CA" w:rsidP="00352E9D">
            <w:pPr>
              <w:pStyle w:val="Nivel3"/>
              <w:numPr>
                <w:ilvl w:val="0"/>
                <w:numId w:val="0"/>
              </w:numPr>
              <w:spacing w:after="0" w:line="240" w:lineRule="auto"/>
              <w:jc w:val="center"/>
              <w:rPr>
                <w:rFonts w:ascii="Arial" w:hAnsi="Arial"/>
                <w:b/>
                <w:bCs/>
                <w:szCs w:val="22"/>
              </w:rPr>
            </w:pPr>
            <w:r w:rsidRPr="00435DC6">
              <w:rPr>
                <w:rFonts w:ascii="Arial" w:hAnsi="Arial"/>
                <w:b/>
                <w:bCs/>
                <w:szCs w:val="22"/>
              </w:rPr>
              <w:t>02</w:t>
            </w:r>
          </w:p>
          <w:p w14:paraId="4DBA1AA3" w14:textId="65CD3202" w:rsidR="00F752CA" w:rsidRPr="00497818" w:rsidRDefault="00F752CA" w:rsidP="00352E9D">
            <w:pPr>
              <w:pStyle w:val="Nivel3"/>
              <w:numPr>
                <w:ilvl w:val="0"/>
                <w:numId w:val="0"/>
              </w:numPr>
              <w:spacing w:after="0" w:line="240" w:lineRule="auto"/>
              <w:jc w:val="center"/>
              <w:rPr>
                <w:rFonts w:ascii="Calibri" w:hAnsi="Calibri" w:cs="Calibri"/>
                <w:szCs w:val="22"/>
              </w:rPr>
            </w:pPr>
            <w:r w:rsidRPr="00435DC6">
              <w:rPr>
                <w:rFonts w:ascii="Arial" w:hAnsi="Arial"/>
                <w:b/>
                <w:bCs/>
                <w:szCs w:val="22"/>
              </w:rPr>
              <w:t>(</w:t>
            </w:r>
            <w:r w:rsidR="00EF7187">
              <w:rPr>
                <w:rFonts w:ascii="Arial" w:hAnsi="Arial"/>
                <w:b/>
                <w:bCs/>
                <w:szCs w:val="22"/>
              </w:rPr>
              <w:t>dois)</w:t>
            </w:r>
          </w:p>
        </w:tc>
        <w:tc>
          <w:tcPr>
            <w:tcW w:w="713" w:type="pct"/>
            <w:tcBorders>
              <w:bottom w:val="single" w:sz="4" w:space="0" w:color="auto"/>
            </w:tcBorders>
          </w:tcPr>
          <w:p w14:paraId="779CC544" w14:textId="77777777" w:rsidR="00F752CA" w:rsidRPr="00435DC6" w:rsidRDefault="00F752CA" w:rsidP="00352E9D">
            <w:pPr>
              <w:pStyle w:val="Nivel3"/>
              <w:numPr>
                <w:ilvl w:val="0"/>
                <w:numId w:val="0"/>
              </w:numPr>
              <w:spacing w:after="0" w:line="240" w:lineRule="auto"/>
              <w:rPr>
                <w:rFonts w:ascii="Arial" w:hAnsi="Arial"/>
                <w:szCs w:val="22"/>
              </w:rPr>
            </w:pPr>
          </w:p>
          <w:p w14:paraId="5448AAAD" w14:textId="77777777" w:rsidR="00F752CA" w:rsidRPr="00435DC6" w:rsidRDefault="00F752CA" w:rsidP="00352E9D">
            <w:pPr>
              <w:pStyle w:val="Nivel3"/>
              <w:numPr>
                <w:ilvl w:val="0"/>
                <w:numId w:val="0"/>
              </w:numPr>
              <w:spacing w:after="0" w:line="240" w:lineRule="auto"/>
              <w:rPr>
                <w:rFonts w:ascii="Arial" w:hAnsi="Arial"/>
                <w:szCs w:val="22"/>
              </w:rPr>
            </w:pPr>
          </w:p>
          <w:p w14:paraId="02C89B20" w14:textId="77777777" w:rsidR="00F752CA" w:rsidRPr="00435DC6" w:rsidRDefault="00F752CA" w:rsidP="00352E9D">
            <w:pPr>
              <w:pStyle w:val="Nivel3"/>
              <w:numPr>
                <w:ilvl w:val="0"/>
                <w:numId w:val="0"/>
              </w:numPr>
              <w:spacing w:after="0" w:line="240" w:lineRule="auto"/>
              <w:rPr>
                <w:rFonts w:ascii="Arial" w:hAnsi="Arial"/>
                <w:szCs w:val="22"/>
              </w:rPr>
            </w:pPr>
            <w:r w:rsidRPr="00435DC6">
              <w:rPr>
                <w:rFonts w:ascii="Arial" w:hAnsi="Arial"/>
                <w:szCs w:val="22"/>
              </w:rPr>
              <w:t xml:space="preserve">R$ </w:t>
            </w:r>
          </w:p>
        </w:tc>
        <w:tc>
          <w:tcPr>
            <w:tcW w:w="712" w:type="pct"/>
            <w:tcBorders>
              <w:bottom w:val="single" w:sz="4" w:space="0" w:color="auto"/>
            </w:tcBorders>
          </w:tcPr>
          <w:p w14:paraId="64F3B9CB" w14:textId="77777777" w:rsidR="00F752CA" w:rsidRPr="00435DC6" w:rsidRDefault="00F752CA" w:rsidP="00352E9D">
            <w:pPr>
              <w:pStyle w:val="Nivel3"/>
              <w:numPr>
                <w:ilvl w:val="0"/>
                <w:numId w:val="0"/>
              </w:numPr>
              <w:spacing w:after="0" w:line="240" w:lineRule="auto"/>
              <w:rPr>
                <w:rFonts w:ascii="Arial" w:hAnsi="Arial"/>
                <w:szCs w:val="22"/>
              </w:rPr>
            </w:pPr>
          </w:p>
          <w:p w14:paraId="752B902A" w14:textId="77777777" w:rsidR="00F752CA" w:rsidRPr="00435DC6" w:rsidRDefault="00F752CA" w:rsidP="00352E9D">
            <w:pPr>
              <w:pStyle w:val="Nivel3"/>
              <w:numPr>
                <w:ilvl w:val="0"/>
                <w:numId w:val="0"/>
              </w:numPr>
              <w:spacing w:after="0" w:line="240" w:lineRule="auto"/>
              <w:rPr>
                <w:rFonts w:ascii="Arial" w:hAnsi="Arial"/>
                <w:szCs w:val="22"/>
              </w:rPr>
            </w:pPr>
          </w:p>
          <w:p w14:paraId="23468FEC" w14:textId="77777777" w:rsidR="00F752CA" w:rsidRPr="00435DC6" w:rsidRDefault="00F752CA" w:rsidP="00352E9D">
            <w:pPr>
              <w:pStyle w:val="Nivel3"/>
              <w:numPr>
                <w:ilvl w:val="0"/>
                <w:numId w:val="0"/>
              </w:numPr>
              <w:spacing w:after="0" w:line="240" w:lineRule="auto"/>
              <w:rPr>
                <w:rFonts w:ascii="Arial" w:hAnsi="Arial"/>
                <w:szCs w:val="22"/>
              </w:rPr>
            </w:pPr>
            <w:r w:rsidRPr="00435DC6">
              <w:rPr>
                <w:rFonts w:ascii="Arial" w:hAnsi="Arial"/>
                <w:szCs w:val="22"/>
              </w:rPr>
              <w:t>R$</w:t>
            </w:r>
          </w:p>
        </w:tc>
      </w:tr>
      <w:tr w:rsidR="00F752CA" w:rsidRPr="00746E33" w14:paraId="4CA29F92" w14:textId="77777777" w:rsidTr="00352E9D">
        <w:tc>
          <w:tcPr>
            <w:tcW w:w="5000" w:type="pct"/>
            <w:gridSpan w:val="5"/>
            <w:tcBorders>
              <w:bottom w:val="single" w:sz="4" w:space="0" w:color="auto"/>
            </w:tcBorders>
          </w:tcPr>
          <w:p w14:paraId="1DBBE73C" w14:textId="58066CD0" w:rsidR="00F752CA" w:rsidRPr="00D65327" w:rsidRDefault="00EF7187" w:rsidP="00352E9D">
            <w:pPr>
              <w:pStyle w:val="Nivel3"/>
              <w:numPr>
                <w:ilvl w:val="0"/>
                <w:numId w:val="0"/>
              </w:numPr>
              <w:spacing w:after="0" w:line="240" w:lineRule="auto"/>
              <w:rPr>
                <w:rFonts w:ascii="Calibri" w:hAnsi="Calibri" w:cs="Calibri"/>
                <w:b/>
                <w:bCs/>
                <w:szCs w:val="22"/>
              </w:rPr>
            </w:pPr>
            <w:r w:rsidRPr="00EF7187">
              <w:rPr>
                <w:rFonts w:ascii="Calibri" w:hAnsi="Calibri" w:cs="Calibri"/>
                <w:b/>
                <w:bCs/>
                <w:szCs w:val="22"/>
              </w:rPr>
              <w:t>ESPECIFICAÇÃO DA MARCA</w:t>
            </w:r>
            <w:proofErr w:type="gramStart"/>
            <w:r w:rsidRPr="00EF7187">
              <w:rPr>
                <w:rFonts w:ascii="Calibri" w:hAnsi="Calibri" w:cs="Calibri"/>
                <w:b/>
                <w:bCs/>
                <w:szCs w:val="22"/>
              </w:rPr>
              <w:t xml:space="preserve">:  </w:t>
            </w:r>
            <w:r w:rsidRPr="00EF7187">
              <w:rPr>
                <w:rFonts w:ascii="Calibri" w:hAnsi="Calibri" w:cs="Calibri"/>
                <w:b/>
                <w:bCs/>
                <w:color w:val="EE0000"/>
                <w:szCs w:val="22"/>
              </w:rPr>
              <w:t>(</w:t>
            </w:r>
            <w:proofErr w:type="gramEnd"/>
            <w:r w:rsidRPr="00EF7187">
              <w:rPr>
                <w:rFonts w:ascii="Calibri" w:hAnsi="Calibri" w:cs="Calibri"/>
                <w:b/>
                <w:bCs/>
                <w:color w:val="EE0000"/>
                <w:szCs w:val="22"/>
              </w:rPr>
              <w:t>PREENCHIMENTO OBRIGATÓRIO)</w:t>
            </w:r>
          </w:p>
        </w:tc>
      </w:tr>
    </w:tbl>
    <w:tbl>
      <w:tblPr>
        <w:tblStyle w:val="Tabelacomgrade"/>
        <w:tblW w:w="5000" w:type="pct"/>
        <w:tblInd w:w="-5" w:type="dxa"/>
        <w:tblLook w:val="04A0" w:firstRow="1" w:lastRow="0" w:firstColumn="1" w:lastColumn="0" w:noHBand="0" w:noVBand="1"/>
      </w:tblPr>
      <w:tblGrid>
        <w:gridCol w:w="8494"/>
        <w:gridCol w:w="10"/>
      </w:tblGrid>
      <w:tr w:rsidR="00F752CA" w:rsidRPr="009A5FC3" w14:paraId="0640C1E5" w14:textId="77777777" w:rsidTr="00352E9D">
        <w:trPr>
          <w:gridAfter w:val="1"/>
          <w:wAfter w:w="3" w:type="pct"/>
          <w:trHeight w:val="275"/>
        </w:trPr>
        <w:tc>
          <w:tcPr>
            <w:tcW w:w="4994" w:type="pct"/>
            <w:tcBorders>
              <w:top w:val="single" w:sz="4" w:space="0" w:color="auto"/>
              <w:left w:val="nil"/>
              <w:bottom w:val="nil"/>
              <w:right w:val="nil"/>
            </w:tcBorders>
          </w:tcPr>
          <w:p w14:paraId="15D0756A" w14:textId="77777777" w:rsidR="00F752CA" w:rsidRDefault="00F752CA" w:rsidP="00352E9D">
            <w:pPr>
              <w:rPr>
                <w:rFonts w:ascii="Calibri" w:hAnsi="Calibri" w:cs="Calibri"/>
              </w:rPr>
            </w:pPr>
          </w:p>
          <w:p w14:paraId="79352105" w14:textId="77777777" w:rsidR="00F752CA" w:rsidRPr="00497818" w:rsidRDefault="00F752CA" w:rsidP="00352E9D">
            <w:pPr>
              <w:rPr>
                <w:rFonts w:ascii="Calibri" w:hAnsi="Calibri" w:cs="Calibri"/>
              </w:rPr>
            </w:pPr>
          </w:p>
        </w:tc>
      </w:tr>
      <w:tr w:rsidR="00F752CA" w:rsidRPr="00497818" w14:paraId="29D189B2" w14:textId="77777777" w:rsidTr="00352E9D">
        <w:trPr>
          <w:trHeight w:val="397"/>
        </w:trPr>
        <w:tc>
          <w:tcPr>
            <w:tcW w:w="5000" w:type="pct"/>
            <w:gridSpan w:val="2"/>
            <w:tcBorders>
              <w:top w:val="single" w:sz="4" w:space="0" w:color="auto"/>
              <w:bottom w:val="single" w:sz="4" w:space="0" w:color="auto"/>
            </w:tcBorders>
            <w:vAlign w:val="center"/>
          </w:tcPr>
          <w:p w14:paraId="7D5B1214" w14:textId="77777777" w:rsidR="00F752CA" w:rsidRPr="00497818" w:rsidRDefault="00F752CA" w:rsidP="00F752CA">
            <w:pPr>
              <w:pStyle w:val="Nivel01"/>
              <w:numPr>
                <w:ilvl w:val="0"/>
                <w:numId w:val="20"/>
              </w:numPr>
              <w:tabs>
                <w:tab w:val="num" w:pos="360"/>
              </w:tabs>
              <w:spacing w:before="0"/>
              <w:ind w:left="0" w:firstLine="0"/>
              <w:rPr>
                <w:rFonts w:ascii="Calibri" w:hAnsi="Calibri" w:cs="Calibri"/>
                <w:sz w:val="22"/>
                <w:szCs w:val="22"/>
              </w:rPr>
            </w:pPr>
            <w:r w:rsidRPr="00497818">
              <w:rPr>
                <w:rFonts w:ascii="Calibri" w:hAnsi="Calibri" w:cs="Calibri"/>
                <w:sz w:val="22"/>
                <w:szCs w:val="22"/>
              </w:rPr>
              <w:t>PRAZO DE VALIDADE DA PROPOSTA: 60 (sessenta) dias</w:t>
            </w:r>
          </w:p>
        </w:tc>
      </w:tr>
      <w:tr w:rsidR="00F752CA" w:rsidRPr="00497818" w14:paraId="11381182" w14:textId="77777777" w:rsidTr="00352E9D">
        <w:trPr>
          <w:trHeight w:val="340"/>
        </w:trPr>
        <w:tc>
          <w:tcPr>
            <w:tcW w:w="5000" w:type="pct"/>
            <w:gridSpan w:val="2"/>
            <w:tcBorders>
              <w:top w:val="single" w:sz="4" w:space="0" w:color="auto"/>
              <w:left w:val="nil"/>
              <w:bottom w:val="single" w:sz="4" w:space="0" w:color="auto"/>
              <w:right w:val="nil"/>
            </w:tcBorders>
            <w:vAlign w:val="center"/>
          </w:tcPr>
          <w:p w14:paraId="669C3207" w14:textId="77777777" w:rsidR="00F752CA" w:rsidRPr="00497818" w:rsidRDefault="00F752CA" w:rsidP="00352E9D">
            <w:pPr>
              <w:pStyle w:val="Nivel01"/>
              <w:numPr>
                <w:ilvl w:val="0"/>
                <w:numId w:val="0"/>
              </w:numPr>
              <w:spacing w:before="0"/>
              <w:rPr>
                <w:rFonts w:ascii="Calibri" w:hAnsi="Calibri" w:cs="Calibri"/>
                <w:sz w:val="22"/>
                <w:szCs w:val="22"/>
              </w:rPr>
            </w:pPr>
          </w:p>
        </w:tc>
      </w:tr>
      <w:tr w:rsidR="00F752CA" w:rsidRPr="00497818" w14:paraId="582FF82E" w14:textId="77777777" w:rsidTr="00352E9D">
        <w:trPr>
          <w:trHeight w:val="397"/>
        </w:trPr>
        <w:tc>
          <w:tcPr>
            <w:tcW w:w="5000" w:type="pct"/>
            <w:gridSpan w:val="2"/>
            <w:tcBorders>
              <w:top w:val="single" w:sz="4" w:space="0" w:color="auto"/>
            </w:tcBorders>
            <w:vAlign w:val="center"/>
          </w:tcPr>
          <w:p w14:paraId="2F046F56" w14:textId="77777777" w:rsidR="00F752CA" w:rsidRPr="00497818" w:rsidRDefault="00F752CA" w:rsidP="00F752CA">
            <w:pPr>
              <w:pStyle w:val="Nivel01"/>
              <w:numPr>
                <w:ilvl w:val="0"/>
                <w:numId w:val="20"/>
              </w:numPr>
              <w:tabs>
                <w:tab w:val="num" w:pos="360"/>
              </w:tabs>
              <w:spacing w:before="0"/>
              <w:ind w:left="0" w:firstLine="0"/>
              <w:rPr>
                <w:rFonts w:ascii="Calibri" w:hAnsi="Calibri" w:cs="Calibri"/>
                <w:sz w:val="22"/>
                <w:szCs w:val="22"/>
              </w:rPr>
            </w:pPr>
            <w:r w:rsidRPr="00497818">
              <w:rPr>
                <w:rFonts w:ascii="Calibri" w:hAnsi="Calibri" w:cs="Calibri"/>
                <w:sz w:val="22"/>
                <w:szCs w:val="22"/>
              </w:rPr>
              <w:t>DECLARAÇÕES:</w:t>
            </w:r>
          </w:p>
        </w:tc>
      </w:tr>
      <w:tr w:rsidR="00F752CA" w:rsidRPr="00497818" w14:paraId="0E5DBB3E" w14:textId="77777777" w:rsidTr="00352E9D">
        <w:tc>
          <w:tcPr>
            <w:tcW w:w="5000" w:type="pct"/>
            <w:gridSpan w:val="2"/>
          </w:tcPr>
          <w:p w14:paraId="4350D08E"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t>Declaro que serão atendidas todas as condições comerciais estabelecidas no Anexo I do Aviso – Termo de Referência.</w:t>
            </w:r>
          </w:p>
        </w:tc>
      </w:tr>
      <w:tr w:rsidR="00F752CA" w:rsidRPr="00497818" w14:paraId="38BD8422" w14:textId="77777777" w:rsidTr="00352E9D">
        <w:tc>
          <w:tcPr>
            <w:tcW w:w="5000" w:type="pct"/>
            <w:gridSpan w:val="2"/>
          </w:tcPr>
          <w:p w14:paraId="3CE50354"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F752CA" w:rsidRPr="00497818" w14:paraId="0DA33907" w14:textId="77777777" w:rsidTr="00352E9D">
        <w:tc>
          <w:tcPr>
            <w:tcW w:w="5000" w:type="pct"/>
            <w:gridSpan w:val="2"/>
          </w:tcPr>
          <w:p w14:paraId="5982E54A"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F752CA" w:rsidRPr="00497818" w14:paraId="37CE3B8B" w14:textId="77777777" w:rsidTr="00352E9D">
        <w:tc>
          <w:tcPr>
            <w:tcW w:w="5000" w:type="pct"/>
            <w:gridSpan w:val="2"/>
          </w:tcPr>
          <w:p w14:paraId="49CF7FA9"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t>Declaro a inexistência dos fatos impeditivos para contratar com a administração pública. Ou seja:</w:t>
            </w:r>
          </w:p>
          <w:p w14:paraId="38614020"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ser estrangeiro que não tenham representação legal no Brasil com poderes expressos para receber citação e responder administrativa ou judicialmente;</w:t>
            </w:r>
          </w:p>
          <w:p w14:paraId="05E5DB47"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 xml:space="preserve">Declara não manter vínculo de natureza técnica, comercial, econômica, financeira, trabalhista ou civil com dirigente do órgão ou entidade contratante ou com agente público, que desempenhe funções ou tenha atuação na fase interna ou externa do procedimento de </w:t>
            </w:r>
            <w:r w:rsidRPr="00497818">
              <w:rPr>
                <w:rFonts w:ascii="Calibri" w:hAnsi="Calibri" w:cs="Calibri"/>
                <w:szCs w:val="22"/>
              </w:rPr>
              <w:lastRenderedPageBreak/>
              <w:t>contratação, bem como de sua execução, atuando na fiscalização ou na gestão do contrato, ou que deles seja cônjuge, companheiro ou parente em linha reta, colateral ou por afinidade, até o terceiro grau.</w:t>
            </w:r>
          </w:p>
          <w:p w14:paraId="5E19E97D"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231F512E"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37A135A"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ser pessoa física ou jurídica que se encontre, ao tempo da contratação, impossibilitada de contratar em decorrência de sanção que lhe foi imposta;</w:t>
            </w:r>
          </w:p>
          <w:p w14:paraId="7D451BAA"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 tratar de empresa controladora, controlada ou coligada, nos termos da Lei nº 6.404, de 15 de dezembro de 1976, concorrendo entre si;</w:t>
            </w:r>
          </w:p>
          <w:p w14:paraId="5F433CE5"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31840C03"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31CD9B5E" w14:textId="77777777" w:rsidR="00F752CA" w:rsidRPr="00497818" w:rsidRDefault="00F752CA" w:rsidP="00F752CA">
            <w:pPr>
              <w:pStyle w:val="Nivel3"/>
              <w:numPr>
                <w:ilvl w:val="2"/>
                <w:numId w:val="21"/>
              </w:numPr>
              <w:ind w:left="31" w:firstLine="284"/>
              <w:jc w:val="both"/>
              <w:rPr>
                <w:rFonts w:ascii="Calibri" w:hAnsi="Calibri" w:cs="Calibri"/>
                <w:szCs w:val="22"/>
              </w:rPr>
            </w:pPr>
            <w:r w:rsidRPr="00497818">
              <w:rPr>
                <w:rFonts w:ascii="Calibri" w:hAnsi="Calibri" w:cs="Calibri"/>
                <w:szCs w:val="22"/>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F752CA" w:rsidRPr="00497818" w14:paraId="0A60C38D" w14:textId="77777777" w:rsidTr="00352E9D">
        <w:tc>
          <w:tcPr>
            <w:tcW w:w="5000" w:type="pct"/>
            <w:gridSpan w:val="2"/>
          </w:tcPr>
          <w:p w14:paraId="7DCF0787"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F752CA" w:rsidRPr="00497818" w14:paraId="1049B326" w14:textId="77777777" w:rsidTr="00352E9D">
        <w:tc>
          <w:tcPr>
            <w:tcW w:w="5000" w:type="pct"/>
            <w:gridSpan w:val="2"/>
          </w:tcPr>
          <w:p w14:paraId="3D3AB54A" w14:textId="77777777" w:rsidR="00F752CA" w:rsidRPr="00497818" w:rsidRDefault="00F752CA" w:rsidP="00F752CA">
            <w:pPr>
              <w:pStyle w:val="Nivel2"/>
              <w:numPr>
                <w:ilvl w:val="1"/>
                <w:numId w:val="21"/>
              </w:numPr>
              <w:ind w:left="0" w:firstLine="0"/>
              <w:jc w:val="both"/>
              <w:rPr>
                <w:rFonts w:ascii="Calibri" w:hAnsi="Calibri" w:cs="Calibri"/>
                <w:color w:val="auto"/>
                <w:szCs w:val="22"/>
              </w:rPr>
            </w:pPr>
            <w:r w:rsidRPr="00497818">
              <w:rPr>
                <w:rFonts w:ascii="Calibri" w:hAnsi="Calibri" w:cs="Calibri"/>
                <w:color w:val="auto"/>
                <w:szCs w:val="22"/>
              </w:rPr>
              <w:t>Declara que está ciente e concorda com as condições contidas no Aviso de Contratação Direta e seus anexos.</w:t>
            </w:r>
          </w:p>
        </w:tc>
      </w:tr>
      <w:tr w:rsidR="00F752CA" w:rsidRPr="00497818" w14:paraId="7AA7C418" w14:textId="77777777" w:rsidTr="00352E9D">
        <w:tc>
          <w:tcPr>
            <w:tcW w:w="5000" w:type="pct"/>
            <w:gridSpan w:val="2"/>
          </w:tcPr>
          <w:p w14:paraId="766A756B" w14:textId="77777777" w:rsidR="00F752CA" w:rsidRPr="00497818" w:rsidRDefault="00F752CA" w:rsidP="00352E9D">
            <w:pPr>
              <w:ind w:left="454"/>
              <w:rPr>
                <w:rFonts w:ascii="Calibri" w:hAnsi="Calibri" w:cs="Calibri"/>
              </w:rPr>
            </w:pPr>
          </w:p>
          <w:p w14:paraId="6D27880C" w14:textId="77777777" w:rsidR="00F752CA" w:rsidRPr="00497818" w:rsidRDefault="00F752CA" w:rsidP="00352E9D">
            <w:pPr>
              <w:ind w:left="454"/>
              <w:rPr>
                <w:rFonts w:ascii="Calibri" w:hAnsi="Calibri" w:cs="Calibri"/>
              </w:rPr>
            </w:pPr>
          </w:p>
          <w:p w14:paraId="209B3011" w14:textId="77777777" w:rsidR="00F752CA" w:rsidRPr="00497818" w:rsidRDefault="00F752CA" w:rsidP="00352E9D">
            <w:pPr>
              <w:ind w:left="454"/>
              <w:rPr>
                <w:rFonts w:ascii="Calibri" w:hAnsi="Calibri" w:cs="Calibri"/>
              </w:rPr>
            </w:pPr>
          </w:p>
          <w:p w14:paraId="7C8FD1D1" w14:textId="77777777" w:rsidR="00F752CA" w:rsidRPr="00497818" w:rsidRDefault="00F752CA" w:rsidP="00352E9D">
            <w:pPr>
              <w:rPr>
                <w:rFonts w:ascii="Calibri" w:hAnsi="Calibri" w:cs="Calibri"/>
              </w:rPr>
            </w:pPr>
            <w:r w:rsidRPr="00497818">
              <w:rPr>
                <w:rFonts w:ascii="Calibri" w:hAnsi="Calibri" w:cs="Calibri"/>
              </w:rPr>
              <w:t>___________________, _____ / __________/ _______.                ______________________________</w:t>
            </w:r>
          </w:p>
          <w:p w14:paraId="3471305E" w14:textId="77777777" w:rsidR="00F752CA" w:rsidRPr="00497818" w:rsidRDefault="00F752CA" w:rsidP="00352E9D">
            <w:pPr>
              <w:ind w:left="454"/>
              <w:rPr>
                <w:rFonts w:ascii="Calibri" w:hAnsi="Calibri" w:cs="Calibri"/>
              </w:rPr>
            </w:pPr>
          </w:p>
          <w:p w14:paraId="00CFBE12" w14:textId="14841991" w:rsidR="00F752CA" w:rsidRPr="00497818" w:rsidRDefault="00F752CA" w:rsidP="00F752CA">
            <w:pPr>
              <w:jc w:val="both"/>
              <w:rPr>
                <w:rFonts w:ascii="Calibri" w:hAnsi="Calibri" w:cs="Calibri"/>
              </w:rPr>
            </w:pPr>
            <w:r w:rsidRPr="00497818">
              <w:rPr>
                <w:rFonts w:ascii="Calibri" w:hAnsi="Calibri" w:cs="Calibri"/>
              </w:rPr>
              <w:lastRenderedPageBreak/>
              <w:t>Data e Local                                                              Assinatura do Representante legal</w:t>
            </w:r>
            <w:r>
              <w:rPr>
                <w:rFonts w:ascii="Calibri" w:hAnsi="Calibri" w:cs="Calibri"/>
              </w:rPr>
              <w:t xml:space="preserve"> </w:t>
            </w:r>
            <w:r w:rsidRPr="00497818">
              <w:rPr>
                <w:rFonts w:ascii="Calibri" w:hAnsi="Calibri" w:cs="Calibri"/>
              </w:rPr>
              <w:t xml:space="preserve">da empresa                                                                                                                   </w:t>
            </w:r>
          </w:p>
          <w:p w14:paraId="3CBB5B3B" w14:textId="77777777" w:rsidR="00F752CA" w:rsidRPr="00497818" w:rsidRDefault="00F752CA" w:rsidP="00352E9D">
            <w:pPr>
              <w:ind w:left="454"/>
              <w:rPr>
                <w:rFonts w:ascii="Calibri" w:hAnsi="Calibri" w:cs="Calibri"/>
              </w:rPr>
            </w:pPr>
          </w:p>
        </w:tc>
      </w:tr>
    </w:tbl>
    <w:p w14:paraId="21E17C29" w14:textId="77777777" w:rsidR="00BD3B44" w:rsidRDefault="00BD3B44"/>
    <w:sectPr w:rsidR="00BD3B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2A021D86"/>
    <w:lvl w:ilvl="0">
      <w:start w:val="1"/>
      <w:numFmt w:val="decimal"/>
      <w:pStyle w:val="Nivel01"/>
      <w:suff w:val="space"/>
      <w:lvlText w:val="%1."/>
      <w:lvlJc w:val="left"/>
      <w:pPr>
        <w:ind w:left="1211" w:hanging="360"/>
      </w:pPr>
      <w:rPr>
        <w:rFonts w:hint="default"/>
        <w:b/>
        <w:color w:val="FFFFFF" w:themeColor="background1"/>
      </w:rPr>
    </w:lvl>
    <w:lvl w:ilvl="1">
      <w:start w:val="1"/>
      <w:numFmt w:val="decimal"/>
      <w:pStyle w:val="Nivel2"/>
      <w:suff w:val="space"/>
      <w:lvlText w:val="%1.%2."/>
      <w:lvlJc w:val="left"/>
      <w:pPr>
        <w:ind w:left="0" w:firstLine="0"/>
      </w:pPr>
      <w:rPr>
        <w:rFonts w:hint="default"/>
        <w:b/>
        <w:bCs/>
        <w:i w:val="0"/>
        <w:strike w:val="0"/>
        <w:color w:val="auto"/>
        <w:sz w:val="24"/>
        <w:szCs w:val="24"/>
        <w:u w:val="none"/>
      </w:rPr>
    </w:lvl>
    <w:lvl w:ilvl="2">
      <w:start w:val="1"/>
      <w:numFmt w:val="decimal"/>
      <w:pStyle w:val="Nivel3"/>
      <w:suff w:val="space"/>
      <w:lvlText w:val="%1.%2.%3."/>
      <w:lvlJc w:val="left"/>
      <w:pPr>
        <w:ind w:left="-454" w:firstLine="454"/>
      </w:pPr>
      <w:rPr>
        <w:b/>
        <w:bCs/>
      </w:rPr>
    </w:lvl>
    <w:lvl w:ilvl="3">
      <w:start w:val="1"/>
      <w:numFmt w:val="decimal"/>
      <w:pStyle w:val="Nivel4"/>
      <w:lvlText w:val="%1.%2.%3.%4."/>
      <w:lvlJc w:val="left"/>
      <w:pPr>
        <w:ind w:left="2491"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D94AC7"/>
    <w:multiLevelType w:val="multilevel"/>
    <w:tmpl w:val="FCC226B8"/>
    <w:lvl w:ilvl="0">
      <w:start w:val="1"/>
      <w:numFmt w:val="decimal"/>
      <w:pStyle w:val="111Nive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4" w15:restartNumberingAfterBreak="0">
    <w:nsid w:val="72A201EB"/>
    <w:multiLevelType w:val="hybridMultilevel"/>
    <w:tmpl w:val="53BCBEBE"/>
    <w:lvl w:ilvl="0" w:tplc="09C0664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98546294">
    <w:abstractNumId w:val="0"/>
  </w:num>
  <w:num w:numId="2" w16cid:durableId="1535264873">
    <w:abstractNumId w:val="0"/>
  </w:num>
  <w:num w:numId="3" w16cid:durableId="393286060">
    <w:abstractNumId w:val="0"/>
  </w:num>
  <w:num w:numId="4" w16cid:durableId="1037239555">
    <w:abstractNumId w:val="0"/>
  </w:num>
  <w:num w:numId="5" w16cid:durableId="216550706">
    <w:abstractNumId w:val="0"/>
  </w:num>
  <w:num w:numId="6" w16cid:durableId="1445463699">
    <w:abstractNumId w:val="0"/>
  </w:num>
  <w:num w:numId="7" w16cid:durableId="524682807">
    <w:abstractNumId w:val="0"/>
  </w:num>
  <w:num w:numId="8" w16cid:durableId="1962685755">
    <w:abstractNumId w:val="0"/>
  </w:num>
  <w:num w:numId="9" w16cid:durableId="210927401">
    <w:abstractNumId w:val="0"/>
  </w:num>
  <w:num w:numId="10" w16cid:durableId="941691945">
    <w:abstractNumId w:val="0"/>
  </w:num>
  <w:num w:numId="11" w16cid:durableId="596133232">
    <w:abstractNumId w:val="0"/>
  </w:num>
  <w:num w:numId="12" w16cid:durableId="1592741016">
    <w:abstractNumId w:val="0"/>
  </w:num>
  <w:num w:numId="13" w16cid:durableId="1375886168">
    <w:abstractNumId w:val="4"/>
  </w:num>
  <w:num w:numId="14" w16cid:durableId="1623615195">
    <w:abstractNumId w:val="1"/>
  </w:num>
  <w:num w:numId="15" w16cid:durableId="304243984">
    <w:abstractNumId w:val="0"/>
  </w:num>
  <w:num w:numId="16" w16cid:durableId="1869102001">
    <w:abstractNumId w:val="0"/>
  </w:num>
  <w:num w:numId="17" w16cid:durableId="688414598">
    <w:abstractNumId w:val="0"/>
  </w:num>
  <w:num w:numId="18" w16cid:durableId="1695576400">
    <w:abstractNumId w:val="0"/>
  </w:num>
  <w:num w:numId="19" w16cid:durableId="161358085">
    <w:abstractNumId w:val="0"/>
  </w:num>
  <w:num w:numId="20" w16cid:durableId="936717517">
    <w:abstractNumId w:val="3"/>
  </w:num>
  <w:num w:numId="21" w16cid:durableId="164751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CA"/>
    <w:rsid w:val="000601BF"/>
    <w:rsid w:val="003E43F2"/>
    <w:rsid w:val="005F428A"/>
    <w:rsid w:val="006A3501"/>
    <w:rsid w:val="00716095"/>
    <w:rsid w:val="00814D20"/>
    <w:rsid w:val="00A47C63"/>
    <w:rsid w:val="00A83759"/>
    <w:rsid w:val="00B642CA"/>
    <w:rsid w:val="00BD3B44"/>
    <w:rsid w:val="00E22CE2"/>
    <w:rsid w:val="00ED502B"/>
    <w:rsid w:val="00EF7187"/>
    <w:rsid w:val="00F75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A092"/>
  <w15:chartTrackingRefBased/>
  <w15:docId w15:val="{8FAA6481-81EB-4A5D-8099-F1C5D91E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CA"/>
    <w:pPr>
      <w:spacing w:line="259" w:lineRule="auto"/>
    </w:pPr>
    <w:rPr>
      <w:rFonts w:eastAsiaTheme="minorHAnsi"/>
      <w:sz w:val="22"/>
      <w:szCs w:val="22"/>
    </w:rPr>
  </w:style>
  <w:style w:type="paragraph" w:styleId="Ttulo1">
    <w:name w:val="heading 1"/>
    <w:basedOn w:val="Normal"/>
    <w:next w:val="Normal"/>
    <w:link w:val="Ttulo1Char"/>
    <w:uiPriority w:val="9"/>
    <w:qFormat/>
    <w:rsid w:val="00A83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83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837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52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52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52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52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52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52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Ttulo1"/>
    <w:next w:val="Normal"/>
    <w:link w:val="Nivel01Char"/>
    <w:autoRedefine/>
    <w:qFormat/>
    <w:rsid w:val="00716095"/>
    <w:pPr>
      <w:numPr>
        <w:numId w:val="19"/>
      </w:numPr>
      <w:tabs>
        <w:tab w:val="left" w:pos="567"/>
      </w:tabs>
      <w:spacing w:before="240" w:after="0" w:line="240" w:lineRule="auto"/>
    </w:pPr>
    <w:rPr>
      <w:rFonts w:ascii="Arial" w:hAnsi="Arial" w:cs="Arial"/>
      <w:b/>
      <w:bCs/>
      <w:color w:val="0A1D30" w:themeColor="text2" w:themeShade="BF"/>
      <w:spacing w:val="5"/>
      <w:kern w:val="28"/>
      <w:sz w:val="24"/>
      <w:szCs w:val="52"/>
    </w:rPr>
  </w:style>
  <w:style w:type="character" w:customStyle="1" w:styleId="Nivel01Char">
    <w:name w:val="Nivel 01 Char"/>
    <w:basedOn w:val="Fontepargpadro"/>
    <w:link w:val="Nivel01"/>
    <w:rsid w:val="00716095"/>
    <w:rPr>
      <w:rFonts w:ascii="Arial" w:eastAsiaTheme="majorEastAsia" w:hAnsi="Arial" w:cs="Arial"/>
      <w:b/>
      <w:bCs/>
      <w:color w:val="0A1D30" w:themeColor="text2" w:themeShade="BF"/>
      <w:spacing w:val="5"/>
      <w:kern w:val="28"/>
      <w:szCs w:val="52"/>
      <w:lang w:eastAsia="pt-BR"/>
    </w:rPr>
  </w:style>
  <w:style w:type="character" w:customStyle="1" w:styleId="Ttulo1Char">
    <w:name w:val="Título 1 Char"/>
    <w:basedOn w:val="Fontepargpadro"/>
    <w:link w:val="Ttulo1"/>
    <w:uiPriority w:val="9"/>
    <w:rsid w:val="00A83759"/>
    <w:rPr>
      <w:rFonts w:asciiTheme="majorHAnsi" w:eastAsiaTheme="majorEastAsia" w:hAnsiTheme="majorHAnsi" w:cstheme="majorBidi"/>
      <w:color w:val="0F4761" w:themeColor="accent1" w:themeShade="BF"/>
      <w:sz w:val="40"/>
      <w:szCs w:val="40"/>
    </w:rPr>
  </w:style>
  <w:style w:type="paragraph" w:customStyle="1" w:styleId="Nivel2">
    <w:name w:val="Nivel 2"/>
    <w:basedOn w:val="Normal"/>
    <w:link w:val="Nivel2Char"/>
    <w:autoRedefine/>
    <w:qFormat/>
    <w:rsid w:val="00716095"/>
    <w:pPr>
      <w:numPr>
        <w:ilvl w:val="1"/>
        <w:numId w:val="8"/>
      </w:numPr>
      <w:spacing w:before="120" w:after="120" w:line="276" w:lineRule="auto"/>
    </w:pPr>
    <w:rPr>
      <w:rFonts w:cs="Arial"/>
      <w:color w:val="000000"/>
      <w:szCs w:val="24"/>
    </w:rPr>
  </w:style>
  <w:style w:type="character" w:customStyle="1" w:styleId="Nivel2Char">
    <w:name w:val="Nivel 2 Char"/>
    <w:basedOn w:val="Fontepargpadro"/>
    <w:link w:val="Nivel2"/>
    <w:locked/>
    <w:rsid w:val="00716095"/>
    <w:rPr>
      <w:rFonts w:ascii="Arial" w:hAnsi="Arial" w:cs="Arial"/>
      <w:color w:val="000000"/>
      <w:lang w:eastAsia="pt-BR"/>
    </w:rPr>
  </w:style>
  <w:style w:type="paragraph" w:customStyle="1" w:styleId="Nivel3">
    <w:name w:val="Nivel 3"/>
    <w:basedOn w:val="Normal"/>
    <w:link w:val="Nivel3Char"/>
    <w:autoRedefine/>
    <w:qFormat/>
    <w:rsid w:val="00716095"/>
    <w:pPr>
      <w:numPr>
        <w:ilvl w:val="2"/>
        <w:numId w:val="19"/>
      </w:numPr>
      <w:spacing w:before="120" w:after="120" w:line="276" w:lineRule="auto"/>
    </w:pPr>
    <w:rPr>
      <w:rFonts w:cs="Arial"/>
      <w:color w:val="000000"/>
      <w:szCs w:val="24"/>
    </w:rPr>
  </w:style>
  <w:style w:type="character" w:customStyle="1" w:styleId="Nivel3Char">
    <w:name w:val="Nivel 3 Char"/>
    <w:basedOn w:val="Fontepargpadro"/>
    <w:link w:val="Nivel3"/>
    <w:rsid w:val="00716095"/>
    <w:rPr>
      <w:rFonts w:ascii="Arial" w:hAnsi="Arial" w:cs="Arial"/>
      <w:color w:val="000000"/>
      <w:lang w:eastAsia="pt-BR"/>
    </w:rPr>
  </w:style>
  <w:style w:type="character" w:customStyle="1" w:styleId="Ttulo2Char">
    <w:name w:val="Título 2 Char"/>
    <w:basedOn w:val="Fontepargpadro"/>
    <w:link w:val="Ttulo2"/>
    <w:uiPriority w:val="9"/>
    <w:semiHidden/>
    <w:rsid w:val="00A83759"/>
    <w:rPr>
      <w:rFonts w:asciiTheme="majorHAnsi" w:eastAsiaTheme="majorEastAsia" w:hAnsiTheme="majorHAnsi" w:cstheme="majorBidi"/>
      <w:color w:val="0F4761" w:themeColor="accent1" w:themeShade="BF"/>
      <w:kern w:val="0"/>
      <w:sz w:val="32"/>
      <w:szCs w:val="32"/>
      <w:lang w:eastAsia="pt-BR"/>
      <w14:ligatures w14:val="none"/>
    </w:rPr>
  </w:style>
  <w:style w:type="character" w:customStyle="1" w:styleId="Ttulo3Char">
    <w:name w:val="Título 3 Char"/>
    <w:basedOn w:val="Fontepargpadro"/>
    <w:link w:val="Ttulo3"/>
    <w:uiPriority w:val="9"/>
    <w:semiHidden/>
    <w:rsid w:val="00A83759"/>
    <w:rPr>
      <w:rFonts w:eastAsiaTheme="majorEastAsia" w:cstheme="majorBidi"/>
      <w:color w:val="0F4761" w:themeColor="accent1" w:themeShade="BF"/>
      <w:kern w:val="0"/>
      <w:sz w:val="28"/>
      <w:szCs w:val="28"/>
      <w:lang w:eastAsia="pt-BR"/>
      <w14:ligatures w14:val="none"/>
    </w:rPr>
  </w:style>
  <w:style w:type="paragraph" w:customStyle="1" w:styleId="111Nivel3">
    <w:name w:val="1.1.1.Nivel 3"/>
    <w:basedOn w:val="Ttulo3"/>
    <w:link w:val="111Nivel3Char"/>
    <w:autoRedefine/>
    <w:qFormat/>
    <w:rsid w:val="00A83759"/>
    <w:pPr>
      <w:numPr>
        <w:numId w:val="14"/>
      </w:numPr>
      <w:spacing w:before="120" w:after="120" w:line="276" w:lineRule="auto"/>
      <w:ind w:hanging="360"/>
    </w:pPr>
    <w:rPr>
      <w:rFonts w:ascii="Arial" w:eastAsiaTheme="minorHAnsi" w:hAnsi="Arial" w:cs="Arial"/>
      <w:b/>
      <w:bCs/>
      <w:color w:val="0A2F40" w:themeColor="accent1" w:themeShade="7F"/>
      <w:sz w:val="26"/>
      <w:szCs w:val="24"/>
    </w:rPr>
  </w:style>
  <w:style w:type="character" w:customStyle="1" w:styleId="111Nivel3Char">
    <w:name w:val="1.1.1.Nivel 3 Char"/>
    <w:basedOn w:val="Fontepargpadro"/>
    <w:link w:val="111Nivel3"/>
    <w:rsid w:val="00A83759"/>
    <w:rPr>
      <w:rFonts w:ascii="Arial" w:hAnsi="Arial" w:cs="Arial"/>
      <w:b/>
      <w:bCs/>
      <w:color w:val="0A2F40" w:themeColor="accent1" w:themeShade="7F"/>
      <w:sz w:val="26"/>
    </w:rPr>
  </w:style>
  <w:style w:type="paragraph" w:customStyle="1" w:styleId="Nivel4">
    <w:name w:val="Nivel 4"/>
    <w:basedOn w:val="Nivel3"/>
    <w:link w:val="Nivel4Char"/>
    <w:autoRedefine/>
    <w:qFormat/>
    <w:rsid w:val="00716095"/>
    <w:pPr>
      <w:numPr>
        <w:ilvl w:val="3"/>
      </w:numPr>
    </w:pPr>
    <w:rPr>
      <w:color w:val="auto"/>
    </w:rPr>
  </w:style>
  <w:style w:type="character" w:customStyle="1" w:styleId="Nivel4Char">
    <w:name w:val="Nivel 4 Char"/>
    <w:basedOn w:val="Fontepargpadro"/>
    <w:link w:val="Nivel4"/>
    <w:rsid w:val="00716095"/>
    <w:rPr>
      <w:rFonts w:ascii="Arial" w:hAnsi="Arial" w:cs="Arial"/>
      <w:lang w:eastAsia="pt-BR"/>
    </w:rPr>
  </w:style>
  <w:style w:type="character" w:customStyle="1" w:styleId="Ttulo4Char">
    <w:name w:val="Título 4 Char"/>
    <w:basedOn w:val="Fontepargpadro"/>
    <w:link w:val="Ttulo4"/>
    <w:uiPriority w:val="9"/>
    <w:semiHidden/>
    <w:rsid w:val="00F752CA"/>
    <w:rPr>
      <w:rFonts w:eastAsiaTheme="majorEastAsia" w:cstheme="majorBidi"/>
      <w:i/>
      <w:iCs/>
      <w:color w:val="0F4761" w:themeColor="accent1" w:themeShade="BF"/>
      <w:kern w:val="0"/>
      <w:szCs w:val="22"/>
      <w:lang w:eastAsia="pt-BR"/>
      <w14:ligatures w14:val="none"/>
    </w:rPr>
  </w:style>
  <w:style w:type="character" w:customStyle="1" w:styleId="Ttulo5Char">
    <w:name w:val="Título 5 Char"/>
    <w:basedOn w:val="Fontepargpadro"/>
    <w:link w:val="Ttulo5"/>
    <w:uiPriority w:val="9"/>
    <w:semiHidden/>
    <w:rsid w:val="00F752CA"/>
    <w:rPr>
      <w:rFonts w:eastAsiaTheme="majorEastAsia" w:cstheme="majorBidi"/>
      <w:color w:val="0F4761" w:themeColor="accent1" w:themeShade="BF"/>
      <w:kern w:val="0"/>
      <w:szCs w:val="22"/>
      <w:lang w:eastAsia="pt-BR"/>
      <w14:ligatures w14:val="none"/>
    </w:rPr>
  </w:style>
  <w:style w:type="character" w:customStyle="1" w:styleId="Ttulo6Char">
    <w:name w:val="Título 6 Char"/>
    <w:basedOn w:val="Fontepargpadro"/>
    <w:link w:val="Ttulo6"/>
    <w:uiPriority w:val="9"/>
    <w:semiHidden/>
    <w:rsid w:val="00F752CA"/>
    <w:rPr>
      <w:rFonts w:eastAsiaTheme="majorEastAsia" w:cstheme="majorBidi"/>
      <w:i/>
      <w:iCs/>
      <w:color w:val="595959" w:themeColor="text1" w:themeTint="A6"/>
      <w:kern w:val="0"/>
      <w:szCs w:val="22"/>
      <w:lang w:eastAsia="pt-BR"/>
      <w14:ligatures w14:val="none"/>
    </w:rPr>
  </w:style>
  <w:style w:type="character" w:customStyle="1" w:styleId="Ttulo7Char">
    <w:name w:val="Título 7 Char"/>
    <w:basedOn w:val="Fontepargpadro"/>
    <w:link w:val="Ttulo7"/>
    <w:uiPriority w:val="9"/>
    <w:semiHidden/>
    <w:rsid w:val="00F752CA"/>
    <w:rPr>
      <w:rFonts w:eastAsiaTheme="majorEastAsia" w:cstheme="majorBidi"/>
      <w:color w:val="595959" w:themeColor="text1" w:themeTint="A6"/>
      <w:kern w:val="0"/>
      <w:szCs w:val="22"/>
      <w:lang w:eastAsia="pt-BR"/>
      <w14:ligatures w14:val="none"/>
    </w:rPr>
  </w:style>
  <w:style w:type="character" w:customStyle="1" w:styleId="Ttulo8Char">
    <w:name w:val="Título 8 Char"/>
    <w:basedOn w:val="Fontepargpadro"/>
    <w:link w:val="Ttulo8"/>
    <w:uiPriority w:val="9"/>
    <w:semiHidden/>
    <w:rsid w:val="00F752CA"/>
    <w:rPr>
      <w:rFonts w:eastAsiaTheme="majorEastAsia" w:cstheme="majorBidi"/>
      <w:i/>
      <w:iCs/>
      <w:color w:val="272727" w:themeColor="text1" w:themeTint="D8"/>
      <w:kern w:val="0"/>
      <w:szCs w:val="22"/>
      <w:lang w:eastAsia="pt-BR"/>
      <w14:ligatures w14:val="none"/>
    </w:rPr>
  </w:style>
  <w:style w:type="character" w:customStyle="1" w:styleId="Ttulo9Char">
    <w:name w:val="Título 9 Char"/>
    <w:basedOn w:val="Fontepargpadro"/>
    <w:link w:val="Ttulo9"/>
    <w:uiPriority w:val="9"/>
    <w:semiHidden/>
    <w:rsid w:val="00F752CA"/>
    <w:rPr>
      <w:rFonts w:eastAsiaTheme="majorEastAsia" w:cstheme="majorBidi"/>
      <w:color w:val="272727" w:themeColor="text1" w:themeTint="D8"/>
      <w:kern w:val="0"/>
      <w:szCs w:val="22"/>
      <w:lang w:eastAsia="pt-BR"/>
      <w14:ligatures w14:val="none"/>
    </w:rPr>
  </w:style>
  <w:style w:type="paragraph" w:styleId="Ttulo">
    <w:name w:val="Title"/>
    <w:basedOn w:val="Normal"/>
    <w:next w:val="Normal"/>
    <w:link w:val="TtuloChar"/>
    <w:uiPriority w:val="10"/>
    <w:qFormat/>
    <w:rsid w:val="00F75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52CA"/>
    <w:rPr>
      <w:rFonts w:asciiTheme="majorHAnsi" w:eastAsiaTheme="majorEastAsia" w:hAnsiTheme="majorHAnsi" w:cstheme="majorBidi"/>
      <w:spacing w:val="-10"/>
      <w:kern w:val="28"/>
      <w:sz w:val="56"/>
      <w:szCs w:val="56"/>
      <w:lang w:eastAsia="pt-BR"/>
      <w14:ligatures w14:val="none"/>
    </w:rPr>
  </w:style>
  <w:style w:type="paragraph" w:styleId="Subttulo">
    <w:name w:val="Subtitle"/>
    <w:basedOn w:val="Normal"/>
    <w:next w:val="Normal"/>
    <w:link w:val="SubttuloChar"/>
    <w:uiPriority w:val="11"/>
    <w:qFormat/>
    <w:rsid w:val="00F752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52CA"/>
    <w:rPr>
      <w:rFonts w:eastAsiaTheme="majorEastAsia" w:cstheme="majorBidi"/>
      <w:color w:val="595959" w:themeColor="text1" w:themeTint="A6"/>
      <w:spacing w:val="15"/>
      <w:kern w:val="0"/>
      <w:sz w:val="28"/>
      <w:szCs w:val="28"/>
      <w:lang w:eastAsia="pt-BR"/>
      <w14:ligatures w14:val="none"/>
    </w:rPr>
  </w:style>
  <w:style w:type="paragraph" w:styleId="Citao">
    <w:name w:val="Quote"/>
    <w:basedOn w:val="Normal"/>
    <w:next w:val="Normal"/>
    <w:link w:val="CitaoChar"/>
    <w:uiPriority w:val="29"/>
    <w:qFormat/>
    <w:rsid w:val="00F752CA"/>
    <w:pPr>
      <w:spacing w:before="160"/>
      <w:jc w:val="center"/>
    </w:pPr>
    <w:rPr>
      <w:i/>
      <w:iCs/>
      <w:color w:val="404040" w:themeColor="text1" w:themeTint="BF"/>
    </w:rPr>
  </w:style>
  <w:style w:type="character" w:customStyle="1" w:styleId="CitaoChar">
    <w:name w:val="Citação Char"/>
    <w:basedOn w:val="Fontepargpadro"/>
    <w:link w:val="Citao"/>
    <w:uiPriority w:val="29"/>
    <w:rsid w:val="00F752CA"/>
    <w:rPr>
      <w:rFonts w:ascii="Arial" w:hAnsi="Arial" w:cs="Calibri"/>
      <w:i/>
      <w:iCs/>
      <w:color w:val="404040" w:themeColor="text1" w:themeTint="BF"/>
      <w:kern w:val="0"/>
      <w:szCs w:val="22"/>
      <w:lang w:eastAsia="pt-BR"/>
      <w14:ligatures w14:val="none"/>
    </w:rPr>
  </w:style>
  <w:style w:type="paragraph" w:styleId="PargrafodaLista">
    <w:name w:val="List Paragraph"/>
    <w:basedOn w:val="Normal"/>
    <w:uiPriority w:val="34"/>
    <w:qFormat/>
    <w:rsid w:val="00F752CA"/>
    <w:pPr>
      <w:ind w:left="720"/>
      <w:contextualSpacing/>
    </w:pPr>
  </w:style>
  <w:style w:type="character" w:styleId="nfaseIntensa">
    <w:name w:val="Intense Emphasis"/>
    <w:basedOn w:val="Fontepargpadro"/>
    <w:uiPriority w:val="21"/>
    <w:qFormat/>
    <w:rsid w:val="00F752CA"/>
    <w:rPr>
      <w:i/>
      <w:iCs/>
      <w:color w:val="0F4761" w:themeColor="accent1" w:themeShade="BF"/>
    </w:rPr>
  </w:style>
  <w:style w:type="paragraph" w:styleId="CitaoIntensa">
    <w:name w:val="Intense Quote"/>
    <w:basedOn w:val="Normal"/>
    <w:next w:val="Normal"/>
    <w:link w:val="CitaoIntensaChar"/>
    <w:uiPriority w:val="30"/>
    <w:qFormat/>
    <w:rsid w:val="00F75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52CA"/>
    <w:rPr>
      <w:rFonts w:ascii="Arial" w:hAnsi="Arial" w:cs="Calibri"/>
      <w:i/>
      <w:iCs/>
      <w:color w:val="0F4761" w:themeColor="accent1" w:themeShade="BF"/>
      <w:kern w:val="0"/>
      <w:szCs w:val="22"/>
      <w:lang w:eastAsia="pt-BR"/>
      <w14:ligatures w14:val="none"/>
    </w:rPr>
  </w:style>
  <w:style w:type="character" w:styleId="RefernciaIntensa">
    <w:name w:val="Intense Reference"/>
    <w:basedOn w:val="Fontepargpadro"/>
    <w:uiPriority w:val="32"/>
    <w:qFormat/>
    <w:rsid w:val="00F752CA"/>
    <w:rPr>
      <w:b/>
      <w:bCs/>
      <w:smallCaps/>
      <w:color w:val="0F4761" w:themeColor="accent1" w:themeShade="BF"/>
      <w:spacing w:val="5"/>
    </w:rPr>
  </w:style>
  <w:style w:type="table" w:styleId="Tabelacomgrade">
    <w:name w:val="Table Grid"/>
    <w:basedOn w:val="Tabelanormal"/>
    <w:uiPriority w:val="39"/>
    <w:rsid w:val="00F752C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5">
    <w:name w:val="Nivel 5"/>
    <w:basedOn w:val="Nivel4"/>
    <w:qFormat/>
    <w:rsid w:val="00F752CA"/>
    <w:pPr>
      <w:numPr>
        <w:ilvl w:val="0"/>
        <w:numId w:val="0"/>
      </w:numPr>
      <w:tabs>
        <w:tab w:val="num" w:pos="360"/>
      </w:tabs>
      <w:ind w:left="851"/>
    </w:pPr>
    <w:rPr>
      <w:rFonts w:eastAsiaTheme="minorEastAsia"/>
      <w:kern w:val="0"/>
      <w:sz w:val="20"/>
      <w:szCs w:val="20"/>
      <w14:ligatures w14:val="none"/>
    </w:rPr>
  </w:style>
  <w:style w:type="table" w:customStyle="1" w:styleId="Tabelacomgrade1">
    <w:name w:val="Tabela com grade1"/>
    <w:basedOn w:val="Tabelanormal"/>
    <w:next w:val="Tabelacomgrade"/>
    <w:uiPriority w:val="39"/>
    <w:rsid w:val="00F752CA"/>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5337</Characters>
  <Application>Microsoft Office Word</Application>
  <DocSecurity>0</DocSecurity>
  <Lines>160</Lines>
  <Paragraphs>54</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2026-05-17T22:29:00Z</dcterms:created>
  <dcterms:modified xsi:type="dcterms:W3CDTF">2026-05-17T22:29:00Z</dcterms:modified>
</cp:coreProperties>
</file>